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AF8B0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29" w:name="_GoBack"/>
      <w:bookmarkEnd w:id="29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项目编号：</w:t>
      </w:r>
    </w:p>
    <w:p w14:paraId="4677157F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7760D8E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796B0B6">
      <w:pPr>
        <w:pageBreakBefore w:val="0"/>
        <w:kinsoku/>
        <w:wordWrap/>
        <w:overflowPunct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Times New Roman" w:hAnsi="Times New Roman" w:eastAsia="黑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/>
          <w:color w:val="auto"/>
          <w:sz w:val="44"/>
          <w:szCs w:val="44"/>
          <w:highlight w:val="none"/>
          <w:lang w:eastAsia="zh-CN"/>
        </w:rPr>
        <w:t>陕西锌业有限公司</w:t>
      </w:r>
    </w:p>
    <w:p w14:paraId="38BDE10E">
      <w:pPr>
        <w:pageBreakBefore w:val="0"/>
        <w:kinsoku/>
        <w:wordWrap/>
        <w:overflowPunct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Times New Roman" w:hAnsi="Times New Roman" w:eastAsia="黑体"/>
          <w:color w:val="auto"/>
          <w:sz w:val="44"/>
          <w:lang w:eastAsia="zh-CN"/>
        </w:rPr>
      </w:pPr>
      <w:r>
        <w:rPr>
          <w:rFonts w:hint="eastAsia" w:ascii="Times New Roman" w:hAnsi="Times New Roman" w:eastAsia="黑体"/>
          <w:color w:val="auto"/>
          <w:sz w:val="44"/>
          <w:szCs w:val="44"/>
          <w:highlight w:val="none"/>
          <w:lang w:val="en-US" w:eastAsia="zh-CN"/>
        </w:rPr>
        <w:t>设备更新项目变压器等电气安装</w:t>
      </w:r>
      <w:r>
        <w:rPr>
          <w:rFonts w:hint="eastAsia" w:ascii="Times New Roman" w:hAnsi="Times New Roman" w:eastAsia="黑体"/>
          <w:color w:val="auto"/>
          <w:sz w:val="44"/>
          <w:lang w:eastAsia="zh-CN"/>
        </w:rPr>
        <w:t>询比采购</w:t>
      </w:r>
    </w:p>
    <w:p w14:paraId="49B2211D">
      <w:pPr>
        <w:pageBreakBefore w:val="0"/>
        <w:kinsoku/>
        <w:wordWrap/>
        <w:overflowPunct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响 应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 xml:space="preserve"> 文 件</w:t>
      </w:r>
    </w:p>
    <w:p w14:paraId="0733399D">
      <w:pPr>
        <w:pageBreakBefore w:val="0"/>
        <w:wordWrap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p w14:paraId="36112068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FDEA960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F761BA8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C338D57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50D8FD8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B7E2195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6E9D712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F47416C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D94AED9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E4CF930">
      <w:pPr>
        <w:pageBreakBefore w:val="0"/>
        <w:wordWrap/>
        <w:bidi w:val="0"/>
        <w:spacing w:beforeAutospacing="0" w:afterAutospacing="0" w:line="460" w:lineRule="exact"/>
        <w:ind w:left="0" w:leftChars="0" w:firstLine="649" w:firstLineChars="202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：（盖单位章）</w:t>
      </w:r>
    </w:p>
    <w:p w14:paraId="762AEB90">
      <w:pPr>
        <w:pageBreakBefore w:val="0"/>
        <w:wordWrap/>
        <w:bidi w:val="0"/>
        <w:spacing w:beforeAutospacing="0" w:afterAutospacing="0" w:line="460" w:lineRule="exact"/>
        <w:ind w:left="0" w:leftChars="0" w:firstLine="649" w:firstLineChars="202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法定代表人（单位负责人）或其委托代理人：（签字或盖章）</w:t>
      </w:r>
    </w:p>
    <w:p w14:paraId="22AC2E66">
      <w:pPr>
        <w:pageBreakBefore w:val="0"/>
        <w:wordWrap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15D14C2">
      <w:pPr>
        <w:pageBreakBefore w:val="0"/>
        <w:wordWrap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br w:type="page"/>
      </w:r>
    </w:p>
    <w:p w14:paraId="5F5982BA">
      <w:pPr>
        <w:pStyle w:val="4"/>
        <w:pageBreakBefore w:val="0"/>
        <w:wordWrap/>
        <w:bidi w:val="0"/>
        <w:spacing w:before="0" w:beforeAutospacing="0" w:after="0" w:afterAutospacing="0" w:line="460" w:lineRule="exact"/>
        <w:ind w:left="0" w:leftChars="0"/>
        <w:jc w:val="center"/>
        <w:textAlignment w:val="auto"/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</w:pPr>
      <w:bookmarkStart w:id="0" w:name="_Toc3885"/>
      <w:bookmarkStart w:id="1" w:name="_Toc504488767"/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目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 w:val="0"/>
          <w:color w:val="auto"/>
          <w:sz w:val="36"/>
          <w:szCs w:val="36"/>
        </w:rPr>
        <w:t>录</w:t>
      </w:r>
      <w:bookmarkEnd w:id="0"/>
      <w:bookmarkEnd w:id="1"/>
    </w:p>
    <w:p w14:paraId="3015EF73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5EBF839">
      <w:pPr>
        <w:pageBreakBefore w:val="0"/>
        <w:wordWrap/>
        <w:bidi w:val="0"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</w:p>
    <w:p w14:paraId="60B99859">
      <w:pPr>
        <w:pageBreakBefore w:val="0"/>
        <w:wordWrap/>
        <w:bidi w:val="0"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二、法定代表人（单位负责人）身份证明（适用于无委托代理人的情况）</w:t>
      </w:r>
    </w:p>
    <w:p w14:paraId="1E9E2074">
      <w:pPr>
        <w:pageBreakBefore w:val="0"/>
        <w:wordWrap/>
        <w:bidi w:val="0"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、授权委托书（适用于有委托代理人的情况）</w:t>
      </w:r>
    </w:p>
    <w:p w14:paraId="6820E9BC">
      <w:pPr>
        <w:pageBreakBefore w:val="0"/>
        <w:wordWrap/>
        <w:bidi w:val="0"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响应保证金</w:t>
      </w:r>
    </w:p>
    <w:p w14:paraId="796DE384">
      <w:pPr>
        <w:pageBreakBefore w:val="0"/>
        <w:wordWrap/>
        <w:bidi w:val="0"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、分项报价表</w:t>
      </w:r>
    </w:p>
    <w:p w14:paraId="6D85D62F">
      <w:pPr>
        <w:pageBreakBefore w:val="0"/>
        <w:wordWrap/>
        <w:bidi w:val="0"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、资格审查资料</w:t>
      </w:r>
    </w:p>
    <w:p w14:paraId="6EB0D97A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088B7A68">
      <w:pPr>
        <w:pStyle w:val="4"/>
        <w:pageBreakBefore w:val="0"/>
        <w:wordWrap/>
        <w:bidi w:val="0"/>
        <w:spacing w:before="0" w:beforeAutospacing="0" w:after="0" w:afterAutospacing="0" w:line="460" w:lineRule="exact"/>
        <w:ind w:left="0" w:lef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</w:pPr>
      <w:bookmarkStart w:id="2" w:name="_Toc16531"/>
      <w:bookmarkStart w:id="3" w:name="_Toc504488768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</w:rPr>
        <w:t>一、</w:t>
      </w:r>
      <w:bookmarkEnd w:id="2"/>
      <w:bookmarkEnd w:id="3"/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lang w:eastAsia="zh-CN"/>
        </w:rPr>
        <w:t>响应函</w:t>
      </w:r>
    </w:p>
    <w:p w14:paraId="6D4A6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陕西锌业有限公司：</w:t>
      </w:r>
    </w:p>
    <w:p w14:paraId="4AD0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我方已仔细研究了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（项目名称）（项目编号：）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的全部内容，愿意以人民币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（大写）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single"/>
        </w:rPr>
        <w:t xml:space="preserve">（¥元）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响应报价（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响应单价合计）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施工工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质保期：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，提供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施工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服务，质量标准：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GB50303-2015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，并按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采购人单位该类业务标准合同模版格式签订合同，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履行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合同约定的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义务。</w:t>
      </w:r>
    </w:p>
    <w:p w14:paraId="30FD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包括下列内容：</w:t>
      </w:r>
    </w:p>
    <w:p w14:paraId="72C5D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2216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（2）法定代表人（单位负责人）身份证明或授权委托书；</w:t>
      </w:r>
    </w:p>
    <w:p w14:paraId="5099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响应保证金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</w:p>
    <w:p w14:paraId="2C050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）分项报价表；</w:t>
      </w:r>
    </w:p>
    <w:p w14:paraId="3280C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）资格审查资料；</w:t>
      </w:r>
    </w:p>
    <w:p w14:paraId="50206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405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响应方案</w:t>
      </w:r>
    </w:p>
    <w:p w14:paraId="21C08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的上述组成部分如存在内容不一致的，以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为准。</w:t>
      </w:r>
    </w:p>
    <w:p w14:paraId="50894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我方承诺在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规定的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响应有效期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内不撤销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FA07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如我方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，我方承诺：</w:t>
      </w:r>
    </w:p>
    <w:p w14:paraId="5FDDE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160" w:leftChars="0" w:hanging="160" w:hanging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（1）在收到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通知书后，在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通知书规定的期限内与你方签订合同；</w:t>
      </w:r>
    </w:p>
    <w:p w14:paraId="217F7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160" w:leftChars="0" w:hanging="160" w:hanging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（2）在签订合同时不向你方提出附加条件；</w:t>
      </w:r>
    </w:p>
    <w:p w14:paraId="0B9F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160" w:leftChars="0" w:hanging="160" w:hanging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（3）按照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要求提交履约保证金；</w:t>
      </w:r>
    </w:p>
    <w:p w14:paraId="6280F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160" w:leftChars="0" w:hanging="160" w:hanging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（4）在合同约定的期限内完成合同规定的全部义务。</w:t>
      </w:r>
    </w:p>
    <w:p w14:paraId="417B3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我方在此声明，所递交的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及有关资料内容完整、真实和准确，且不存在</w:t>
      </w:r>
      <w:bookmarkStart w:id="4" w:name="OLE_LINK1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第二条第一至七款</w:t>
      </w:r>
      <w:bookmarkEnd w:id="4"/>
      <w:r>
        <w:rPr>
          <w:rFonts w:hint="eastAsia" w:ascii="仿宋" w:hAnsi="仿宋" w:eastAsia="仿宋" w:cs="仿宋"/>
          <w:color w:val="auto"/>
          <w:sz w:val="32"/>
          <w:szCs w:val="32"/>
        </w:rPr>
        <w:t>规定的任何一种情形。</w:t>
      </w:r>
    </w:p>
    <w:p w14:paraId="521D7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其他补充说明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68450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521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F30B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（盖单位章）</w:t>
      </w:r>
    </w:p>
    <w:p w14:paraId="27A12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法定代表人（单位负责人）或其委托代理人：（签字或盖章）</w:t>
      </w:r>
    </w:p>
    <w:p w14:paraId="7ACC3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地址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 w14:paraId="50908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邮箱：</w:t>
      </w:r>
    </w:p>
    <w:p w14:paraId="62B89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</w:p>
    <w:p w14:paraId="1B62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邮政编码：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</w:p>
    <w:p w14:paraId="1FB97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7200" w:firstLineChars="225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F286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720" w:firstLineChars="2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E529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760" w:firstLineChars="18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 w14:paraId="2C018F48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B553E2D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538D367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3F8880C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  <w:bookmarkStart w:id="5" w:name="_Toc504488769"/>
      <w:bookmarkStart w:id="6" w:name="_Toc28734"/>
    </w:p>
    <w:p w14:paraId="10EDDCD7">
      <w:pPr>
        <w:pStyle w:val="4"/>
        <w:pageBreakBefore w:val="0"/>
        <w:wordWrap/>
        <w:bidi w:val="0"/>
        <w:spacing w:before="0" w:beforeAutospacing="0" w:after="0" w:afterAutospacing="0" w:line="460" w:lineRule="exact"/>
        <w:ind w:left="0" w:leftChars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二、法定代表人（单位负责人）身份证明</w:t>
      </w:r>
      <w:bookmarkEnd w:id="5"/>
      <w:bookmarkEnd w:id="6"/>
    </w:p>
    <w:p w14:paraId="4EDA5F4A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64E0296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70FF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</w:t>
      </w:r>
    </w:p>
    <w:p w14:paraId="3037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姓名：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性别：</w:t>
      </w:r>
      <w:bookmarkStart w:id="7" w:name="_Toc369531698"/>
      <w:bookmarkStart w:id="8" w:name="_Toc27897"/>
      <w:bookmarkStart w:id="9" w:name="_Toc352691662"/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bookmarkEnd w:id="7"/>
      <w:bookmarkEnd w:id="8"/>
      <w:bookmarkEnd w:id="9"/>
      <w:r>
        <w:rPr>
          <w:rFonts w:hint="eastAsia" w:ascii="仿宋" w:hAnsi="仿宋" w:eastAsia="仿宋" w:cs="仿宋"/>
          <w:color w:val="auto"/>
          <w:sz w:val="32"/>
          <w:szCs w:val="32"/>
        </w:rPr>
        <w:t>龄</w:t>
      </w:r>
      <w:bookmarkStart w:id="10" w:name="_Toc15573"/>
      <w:bookmarkStart w:id="11" w:name="_Toc300835211"/>
      <w:bookmarkStart w:id="12" w:name="_Toc247514248"/>
      <w:bookmarkStart w:id="13" w:name="_Toc352691663"/>
      <w:bookmarkStart w:id="14" w:name="_Toc247527829"/>
      <w:bookmarkStart w:id="15" w:name="_Toc144974858"/>
      <w:bookmarkStart w:id="16" w:name="_Toc152045789"/>
      <w:bookmarkStart w:id="17" w:name="_Toc361508754"/>
      <w:bookmarkStart w:id="18" w:name="_Toc369531699"/>
      <w:bookmarkStart w:id="19" w:name="_Toc152042578"/>
      <w:bookmarkStart w:id="20" w:name="_Toc384308377"/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职务：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</w:p>
    <w:p w14:paraId="590C9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名称）的法定代表人（单位负责人）。</w:t>
      </w:r>
    </w:p>
    <w:p w14:paraId="0693A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特此证明。</w:t>
      </w:r>
    </w:p>
    <w:p w14:paraId="698CC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991C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附：法定代表人（单位负责人）身份证复印件（正反面）。</w:t>
      </w:r>
    </w:p>
    <w:p w14:paraId="1CF1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FFE3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注：本身份证明需由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加盖单位公章。</w:t>
      </w:r>
    </w:p>
    <w:p w14:paraId="57385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57F2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DC5D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：（单位公章）</w:t>
      </w:r>
    </w:p>
    <w:p w14:paraId="5DE4C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C35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0" w:firstLineChars="20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月  日</w:t>
      </w:r>
    </w:p>
    <w:p w14:paraId="46678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272067D">
      <w:pPr>
        <w:pageBreakBefore w:val="0"/>
        <w:wordWrap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497A5567">
      <w:pPr>
        <w:pStyle w:val="4"/>
        <w:pageBreakBefore w:val="0"/>
        <w:wordWrap/>
        <w:bidi w:val="0"/>
        <w:spacing w:before="0" w:beforeAutospacing="0" w:after="0" w:afterAutospacing="0" w:line="460" w:lineRule="exact"/>
        <w:ind w:left="0" w:leftChars="0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bookmarkStart w:id="21" w:name="_Toc504488770"/>
      <w:bookmarkStart w:id="22" w:name="_Toc2777"/>
      <w:r>
        <w:rPr>
          <w:rFonts w:hint="eastAsia" w:ascii="黑体" w:hAnsi="黑体" w:cs="黑体"/>
          <w:color w:val="auto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、授权委托书</w:t>
      </w:r>
      <w:bookmarkEnd w:id="21"/>
      <w:bookmarkEnd w:id="22"/>
    </w:p>
    <w:p w14:paraId="0354F44C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38AD8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（姓名）系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名称）的法定代表人（单位负责人），现委托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（姓名）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为我方代理人。代理人根据授权，以我方名义签署、澄清确认、递交、撤回、修改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（项目名称）（项目编号）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采购项目响应文件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、签订合同和处理有关事宜，其法律后果由我方承担。</w:t>
      </w:r>
    </w:p>
    <w:p w14:paraId="6AF3D2B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委托期限：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自本授权签署之日起至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响应有效期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截止之日止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8D96E9C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代理人无转委托权。</w:t>
      </w:r>
    </w:p>
    <w:p w14:paraId="4571D67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E9F61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附：法定代表人（单位负责人）身份证复印件及委托代理人身份证复印件（正反面）</w:t>
      </w:r>
    </w:p>
    <w:p w14:paraId="40ED244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1D84C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注：本授权委托书需由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加盖单位公章并由其法定代表人（单位负责人）和委托代理人签字或盖章。</w:t>
      </w:r>
    </w:p>
    <w:p w14:paraId="292469E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A68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（单位公章）</w:t>
      </w:r>
    </w:p>
    <w:p w14:paraId="329E0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1920" w:firstLineChars="6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法定代表人（单位负责人）：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</w:p>
    <w:p w14:paraId="7A9FD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</w:p>
    <w:p w14:paraId="5E666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委托代理人：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（签字或盖章）</w:t>
      </w:r>
    </w:p>
    <w:p w14:paraId="4394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ab/>
      </w:r>
    </w:p>
    <w:p w14:paraId="5A885D8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500646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182" w:firstLineChars="1932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 月   日</w:t>
      </w:r>
    </w:p>
    <w:p w14:paraId="4EF7C38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6182" w:firstLineChars="1932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page"/>
      </w:r>
    </w:p>
    <w:p w14:paraId="7397114C">
      <w:pPr>
        <w:pStyle w:val="4"/>
        <w:pageBreakBefore w:val="0"/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single"/>
          <w:lang w:eastAsia="zh-CN"/>
        </w:rPr>
      </w:pPr>
      <w:r>
        <w:rPr>
          <w:rFonts w:hint="eastAsia" w:ascii="黑体" w:hAnsi="黑体" w:cs="黑体"/>
          <w:color w:val="auto"/>
          <w:sz w:val="36"/>
          <w:szCs w:val="36"/>
          <w:lang w:val="en-US" w:eastAsia="zh-CN"/>
        </w:rPr>
        <w:t>四、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响应保证金</w:t>
      </w:r>
    </w:p>
    <w:p w14:paraId="7F81E33B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 w14:paraId="19D1DA76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响应保证金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凭据（复印件）</w:t>
      </w:r>
    </w:p>
    <w:p w14:paraId="555D0B2E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银行开户许可证明材料（复印件）</w:t>
      </w:r>
    </w:p>
    <w:p w14:paraId="4192238B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6F582DF6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</w:p>
    <w:p w14:paraId="09C86AB0">
      <w:pPr>
        <w:pStyle w:val="4"/>
        <w:pageBreakBefore w:val="0"/>
        <w:numPr>
          <w:ilvl w:val="0"/>
          <w:numId w:val="0"/>
        </w:numPr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  <w:bookmarkStart w:id="23" w:name="_Toc504488775"/>
      <w:bookmarkStart w:id="24" w:name="_Toc1755"/>
    </w:p>
    <w:p w14:paraId="7A447377">
      <w:pPr>
        <w:pStyle w:val="4"/>
        <w:pageBreakBefore w:val="0"/>
        <w:numPr>
          <w:ilvl w:val="0"/>
          <w:numId w:val="0"/>
        </w:numPr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 w14:paraId="19E8B4B5">
      <w:pPr>
        <w:pStyle w:val="4"/>
        <w:pageBreakBefore w:val="0"/>
        <w:numPr>
          <w:ilvl w:val="0"/>
          <w:numId w:val="0"/>
        </w:numPr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 w14:paraId="562A51CD">
      <w:pPr>
        <w:pStyle w:val="4"/>
        <w:pageBreakBefore w:val="0"/>
        <w:numPr>
          <w:ilvl w:val="0"/>
          <w:numId w:val="0"/>
        </w:numPr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 w14:paraId="609EF708">
      <w:pPr>
        <w:pStyle w:val="4"/>
        <w:pageBreakBefore w:val="0"/>
        <w:numPr>
          <w:ilvl w:val="0"/>
          <w:numId w:val="0"/>
        </w:numPr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 w14:paraId="37E48512">
      <w:pPr>
        <w:pStyle w:val="4"/>
        <w:pageBreakBefore w:val="0"/>
        <w:numPr>
          <w:ilvl w:val="0"/>
          <w:numId w:val="0"/>
        </w:numPr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</w:p>
    <w:p w14:paraId="34609042">
      <w:pPr>
        <w:pStyle w:val="4"/>
        <w:pageBreakBefore w:val="0"/>
        <w:numPr>
          <w:ilvl w:val="0"/>
          <w:numId w:val="0"/>
        </w:numPr>
        <w:wordWrap/>
        <w:bidi w:val="0"/>
        <w:spacing w:before="0" w:beforeAutospacing="0" w:after="0" w:afterAutospacing="0" w:line="460" w:lineRule="exact"/>
        <w:ind w:left="0" w:leftChars="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五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lang w:val="en-US" w:eastAsia="zh-CN" w:bidi="ar-SA"/>
        </w:rPr>
        <w:t>、报价表</w:t>
      </w:r>
    </w:p>
    <w:tbl>
      <w:tblPr>
        <w:tblStyle w:val="11"/>
        <w:tblW w:w="0" w:type="auto"/>
        <w:tblInd w:w="-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51"/>
        <w:gridCol w:w="914"/>
        <w:gridCol w:w="848"/>
        <w:gridCol w:w="1410"/>
        <w:gridCol w:w="1050"/>
        <w:gridCol w:w="1395"/>
        <w:gridCol w:w="2010"/>
      </w:tblGrid>
      <w:tr w14:paraId="489E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32BFF49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51" w:type="dxa"/>
            <w:noWrap w:val="0"/>
            <w:vAlign w:val="center"/>
          </w:tcPr>
          <w:p w14:paraId="7C21D14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914" w:type="dxa"/>
            <w:noWrap w:val="0"/>
            <w:vAlign w:val="center"/>
          </w:tcPr>
          <w:p w14:paraId="7DEA8F1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工程类别</w:t>
            </w:r>
          </w:p>
        </w:tc>
        <w:tc>
          <w:tcPr>
            <w:tcW w:w="848" w:type="dxa"/>
            <w:noWrap w:val="0"/>
            <w:vAlign w:val="center"/>
          </w:tcPr>
          <w:p w14:paraId="2B04C10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410" w:type="dxa"/>
            <w:noWrap w:val="0"/>
            <w:vAlign w:val="center"/>
          </w:tcPr>
          <w:p w14:paraId="7066B27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工程价款（元）</w:t>
            </w:r>
          </w:p>
        </w:tc>
        <w:tc>
          <w:tcPr>
            <w:tcW w:w="1050" w:type="dxa"/>
            <w:noWrap w:val="0"/>
            <w:vAlign w:val="center"/>
          </w:tcPr>
          <w:p w14:paraId="4AD5F14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税率（%）</w:t>
            </w:r>
          </w:p>
        </w:tc>
        <w:tc>
          <w:tcPr>
            <w:tcW w:w="1395" w:type="dxa"/>
            <w:noWrap w:val="0"/>
            <w:vAlign w:val="center"/>
          </w:tcPr>
          <w:p w14:paraId="6B0EDCF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报价单位自报工期（日）</w:t>
            </w:r>
          </w:p>
        </w:tc>
        <w:tc>
          <w:tcPr>
            <w:tcW w:w="2010" w:type="dxa"/>
            <w:noWrap w:val="0"/>
            <w:vAlign w:val="center"/>
          </w:tcPr>
          <w:p w14:paraId="2DF8F4F0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4F57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426DA20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51" w:type="dxa"/>
            <w:noWrap w:val="0"/>
            <w:vAlign w:val="center"/>
          </w:tcPr>
          <w:p w14:paraId="5B24932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2025年设备更新项目变压器等电气安装</w:t>
            </w:r>
          </w:p>
        </w:tc>
        <w:tc>
          <w:tcPr>
            <w:tcW w:w="914" w:type="dxa"/>
            <w:noWrap w:val="0"/>
            <w:vAlign w:val="center"/>
          </w:tcPr>
          <w:p w14:paraId="0F9C641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电气安装工程</w:t>
            </w:r>
          </w:p>
        </w:tc>
        <w:tc>
          <w:tcPr>
            <w:tcW w:w="848" w:type="dxa"/>
            <w:noWrap w:val="0"/>
            <w:vAlign w:val="center"/>
          </w:tcPr>
          <w:p w14:paraId="3D8BF10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1项</w:t>
            </w:r>
          </w:p>
        </w:tc>
        <w:tc>
          <w:tcPr>
            <w:tcW w:w="1410" w:type="dxa"/>
            <w:noWrap w:val="0"/>
            <w:vAlign w:val="center"/>
          </w:tcPr>
          <w:p w14:paraId="1D962B4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9560F5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1A4CFB5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04212168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1项指11台变压器拆除、11台变压器安装</w:t>
            </w:r>
          </w:p>
        </w:tc>
      </w:tr>
      <w:tr w14:paraId="3DF3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noWrap w:val="0"/>
            <w:vAlign w:val="center"/>
          </w:tcPr>
          <w:p w14:paraId="4E7C563E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1651" w:type="dxa"/>
            <w:noWrap w:val="0"/>
            <w:vAlign w:val="center"/>
          </w:tcPr>
          <w:p w14:paraId="79441E3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14" w:type="dxa"/>
            <w:noWrap w:val="0"/>
            <w:vAlign w:val="center"/>
          </w:tcPr>
          <w:p w14:paraId="4CDA38F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48" w:type="dxa"/>
            <w:noWrap w:val="0"/>
            <w:vAlign w:val="center"/>
          </w:tcPr>
          <w:p w14:paraId="6BE92469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9826972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EF03EB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6A4EBD96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936F3C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E397C29">
      <w:pPr>
        <w:pStyle w:val="4"/>
        <w:pageBreakBefore w:val="0"/>
        <w:wordWrap/>
        <w:bidi w:val="0"/>
        <w:spacing w:before="0" w:beforeAutospacing="0" w:after="0" w:afterAutospacing="0" w:line="460" w:lineRule="exact"/>
        <w:ind w:left="0" w:leftChars="0"/>
        <w:jc w:val="both"/>
        <w:textAlignment w:val="auto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kern w:val="0"/>
        </w:rPr>
        <w:br w:type="page"/>
      </w:r>
      <w:r>
        <w:rPr>
          <w:rFonts w:hint="eastAsia" w:ascii="Times New Roman" w:hAnsi="Times New Roman"/>
          <w:color w:val="auto"/>
          <w:kern w:val="0"/>
          <w:lang w:val="en-US" w:eastAsia="zh-CN"/>
        </w:rPr>
        <w:t xml:space="preserve">  六</w:t>
      </w:r>
      <w:r>
        <w:rPr>
          <w:rFonts w:hint="eastAsia" w:ascii="Times New Roman" w:hAnsi="Times New Roman"/>
          <w:color w:val="auto"/>
        </w:rPr>
        <w:t>、资格审查资料</w:t>
      </w:r>
      <w:bookmarkEnd w:id="23"/>
      <w:bookmarkEnd w:id="24"/>
    </w:p>
    <w:p w14:paraId="7900A55E">
      <w:pPr>
        <w:pStyle w:val="5"/>
        <w:pageBreakBefore w:val="0"/>
        <w:wordWrap/>
        <w:bidi w:val="0"/>
        <w:spacing w:before="0" w:beforeAutospacing="0" w:after="0" w:afterAutospacing="0" w:line="460" w:lineRule="exact"/>
        <w:ind w:left="0" w:leftChars="0" w:firstLine="103"/>
        <w:textAlignment w:val="auto"/>
        <w:rPr>
          <w:rFonts w:ascii="Times New Roman"/>
          <w:color w:val="auto"/>
          <w:sz w:val="32"/>
          <w:szCs w:val="32"/>
        </w:rPr>
      </w:pPr>
      <w:bookmarkStart w:id="25" w:name="_Toc504488776"/>
      <w:bookmarkStart w:id="26" w:name="_Toc13906"/>
      <w:r>
        <w:rPr>
          <w:rFonts w:hint="eastAsia" w:ascii="Times New Roman"/>
          <w:color w:val="auto"/>
          <w:sz w:val="32"/>
          <w:szCs w:val="32"/>
        </w:rPr>
        <w:t>（一）基本情况表</w:t>
      </w:r>
      <w:bookmarkEnd w:id="25"/>
      <w:bookmarkEnd w:id="26"/>
    </w:p>
    <w:tbl>
      <w:tblPr>
        <w:tblStyle w:val="10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1137"/>
        <w:gridCol w:w="2458"/>
        <w:gridCol w:w="1488"/>
        <w:gridCol w:w="2290"/>
      </w:tblGrid>
      <w:tr w14:paraId="0A60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1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D9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40F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F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C2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2E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CE5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1C7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361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C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员工总数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C7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CFCD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2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E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67E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31D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22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A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C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1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63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26A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法定代表人</w:t>
            </w:r>
          </w:p>
          <w:p w14:paraId="1DB4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（单位负责人）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9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52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541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0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须知要求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需具有的各类资质证书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376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firstLine="105" w:firstLineChars="5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类型：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等级：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证书号：</w:t>
            </w:r>
          </w:p>
        </w:tc>
      </w:tr>
      <w:tr w14:paraId="65D5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A3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 w:firstLine="105" w:firstLineChars="5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A9F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银行账号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FB6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003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3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近三年营业额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F6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D101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1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响应文件所供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产品制造商名称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C486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964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21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B0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35FE2B5F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据采购邀请函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第一条第十一款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的要求在本表后附相关证明材料。</w:t>
      </w:r>
    </w:p>
    <w:p w14:paraId="73891BD8">
      <w:pPr>
        <w:pageBreakBefore w:val="0"/>
        <w:wordWrap/>
        <w:bidi w:val="0"/>
        <w:spacing w:beforeAutospacing="0" w:afterAutospacing="0" w:line="460" w:lineRule="exact"/>
        <w:ind w:left="0" w:leftChars="0" w:firstLine="42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2. 附营业执照复印件、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不得在“信用中国-中国执行信息公开网”被列为失信被执行人（提供查询截图，如未提供的或提供的截图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评审小组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无法进行判定的，失信被执行人信息以评标时网上查询结果为准）。</w:t>
      </w:r>
    </w:p>
    <w:p w14:paraId="5B9304B9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1D428269">
      <w:pPr>
        <w:pageBreakBefore w:val="0"/>
        <w:wordWrap/>
        <w:bidi w:val="0"/>
        <w:spacing w:beforeAutospacing="0" w:afterAutospacing="0" w:line="460" w:lineRule="exact"/>
        <w:ind w:left="0" w:leftChars="0"/>
        <w:jc w:val="center"/>
        <w:textAlignment w:val="auto"/>
        <w:rPr>
          <w:rFonts w:hint="eastAsia" w:ascii="黑体" w:hAnsi="黑体" w:eastAsia="黑体" w:cs="黑体"/>
          <w:b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</w:rPr>
        <w:t>财务状况承诺</w:t>
      </w:r>
    </w:p>
    <w:p w14:paraId="754BFF1D">
      <w:pPr>
        <w:pageBreakBefore w:val="0"/>
        <w:wordWrap/>
        <w:bidi w:val="0"/>
        <w:spacing w:beforeAutospacing="0" w:afterAutospacing="0" w:line="460" w:lineRule="exact"/>
        <w:ind w:left="0" w:leftChars="0" w:firstLine="643" w:firstLineChars="200"/>
        <w:jc w:val="left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</w:pPr>
    </w:p>
    <w:p w14:paraId="0EF8E2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460" w:lineRule="exact"/>
        <w:ind w:left="0" w:leftChars="0" w:firstLine="643" w:firstLineChars="200"/>
        <w:jc w:val="left"/>
        <w:textAlignment w:val="auto"/>
        <w:rPr>
          <w:rFonts w:hint="default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>致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</w:rPr>
        <w:t>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u w:val="single"/>
          <w:lang w:val="en-US" w:eastAsia="zh-CN"/>
        </w:rPr>
        <w:t>陕西锌业有限公司</w:t>
      </w:r>
    </w:p>
    <w:p w14:paraId="701A4D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4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我司具有良好的资信和商业信誉，没有处于被责令停业，财产被接管、冻结，破产状态。</w:t>
      </w:r>
    </w:p>
    <w:p w14:paraId="232161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4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特此承诺！</w:t>
      </w:r>
    </w:p>
    <w:p w14:paraId="76D7E7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4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F52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60" w:lineRule="exact"/>
        <w:ind w:left="0" w:leftChars="0"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p w14:paraId="467C4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60" w:lineRule="exact"/>
        <w:ind w:left="0" w:leftChars="0"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</w:p>
    <w:p w14:paraId="28F11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6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供应商（单位章）：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</w:p>
    <w:p w14:paraId="4CDE0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60" w:lineRule="exact"/>
        <w:ind w:left="0" w:leftChars="0" w:firstLine="160" w:firstLineChars="5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C65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60" w:lineRule="exact"/>
        <w:ind w:left="0" w:leftChars="0" w:firstLine="2880" w:firstLineChars="9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授权代表（签字或盖章）：</w:t>
      </w:r>
    </w:p>
    <w:p w14:paraId="0333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60" w:lineRule="exact"/>
        <w:ind w:left="0" w:left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                          </w:t>
      </w:r>
    </w:p>
    <w:p w14:paraId="0861A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60" w:lineRule="exact"/>
        <w:ind w:left="0" w:leftChars="0" w:firstLine="320" w:firstLineChars="1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 xml:space="preserve">年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/>
        </w:rPr>
        <w:t>日</w:t>
      </w:r>
    </w:p>
    <w:p w14:paraId="5C6ACD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460" w:lineRule="exact"/>
        <w:ind w:left="0" w:lef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C548E63">
      <w:pPr>
        <w:pStyle w:val="5"/>
        <w:pageBreakBefore w:val="0"/>
        <w:wordWrap/>
        <w:bidi w:val="0"/>
        <w:spacing w:before="0" w:beforeAutospacing="0" w:after="0" w:afterAutospacing="0" w:line="460" w:lineRule="exact"/>
        <w:ind w:left="0" w:leftChars="0" w:firstLine="103"/>
        <w:textAlignment w:val="auto"/>
        <w:rPr>
          <w:rFonts w:ascii="Times New Roman"/>
          <w:color w:val="auto"/>
          <w:sz w:val="32"/>
          <w:szCs w:val="32"/>
        </w:rPr>
      </w:pPr>
      <w:bookmarkStart w:id="27" w:name="_Toc19475"/>
      <w:bookmarkStart w:id="28" w:name="_Toc504488778"/>
      <w:r>
        <w:rPr>
          <w:rFonts w:hint="eastAsia" w:ascii="Times New Roman"/>
          <w:color w:val="auto"/>
        </w:rPr>
        <w:br w:type="page"/>
      </w:r>
      <w:r>
        <w:rPr>
          <w:rFonts w:hint="eastAsia" w:ascii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/>
          <w:color w:val="auto"/>
          <w:sz w:val="32"/>
          <w:szCs w:val="32"/>
        </w:rPr>
        <w:t>近年完成的类似项目</w:t>
      </w:r>
      <w:r>
        <w:rPr>
          <w:rFonts w:hint="eastAsia" w:ascii="Times New Roman"/>
          <w:color w:val="auto"/>
          <w:sz w:val="32"/>
          <w:szCs w:val="32"/>
          <w:lang w:val="en-US" w:eastAsia="zh-CN"/>
        </w:rPr>
        <w:t>业绩</w:t>
      </w:r>
      <w:r>
        <w:rPr>
          <w:rFonts w:hint="eastAsia" w:ascii="Times New Roman"/>
          <w:color w:val="auto"/>
          <w:sz w:val="32"/>
          <w:szCs w:val="32"/>
        </w:rPr>
        <w:t>情况</w:t>
      </w:r>
      <w:bookmarkEnd w:id="27"/>
      <w:bookmarkEnd w:id="28"/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795"/>
      </w:tblGrid>
      <w:tr w14:paraId="598A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7" w:type="dxa"/>
            <w:noWrap w:val="0"/>
            <w:vAlign w:val="center"/>
          </w:tcPr>
          <w:p w14:paraId="41085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both"/>
              <w:textAlignment w:val="auto"/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795" w:type="dxa"/>
            <w:noWrap w:val="0"/>
            <w:vAlign w:val="center"/>
          </w:tcPr>
          <w:p w14:paraId="021F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合同名称</w:t>
            </w:r>
          </w:p>
        </w:tc>
      </w:tr>
      <w:tr w14:paraId="42EF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7" w:type="dxa"/>
            <w:noWrap w:val="0"/>
            <w:vAlign w:val="center"/>
          </w:tcPr>
          <w:p w14:paraId="6B0A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95" w:type="dxa"/>
            <w:noWrap w:val="0"/>
            <w:vAlign w:val="top"/>
          </w:tcPr>
          <w:p w14:paraId="6D7ED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1D2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27" w:type="dxa"/>
            <w:noWrap w:val="0"/>
            <w:vAlign w:val="center"/>
          </w:tcPr>
          <w:p w14:paraId="72535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95" w:type="dxa"/>
            <w:noWrap w:val="0"/>
            <w:vAlign w:val="top"/>
          </w:tcPr>
          <w:p w14:paraId="0F501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2C86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27" w:type="dxa"/>
            <w:noWrap w:val="0"/>
            <w:vAlign w:val="center"/>
          </w:tcPr>
          <w:p w14:paraId="5DE32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95" w:type="dxa"/>
            <w:noWrap w:val="0"/>
            <w:vAlign w:val="top"/>
          </w:tcPr>
          <w:p w14:paraId="07A9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671A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727" w:type="dxa"/>
            <w:noWrap w:val="0"/>
            <w:vAlign w:val="center"/>
          </w:tcPr>
          <w:p w14:paraId="00039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95" w:type="dxa"/>
            <w:noWrap w:val="0"/>
            <w:vAlign w:val="top"/>
          </w:tcPr>
          <w:p w14:paraId="35D86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14:paraId="1592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27" w:type="dxa"/>
            <w:noWrap w:val="0"/>
            <w:vAlign w:val="center"/>
          </w:tcPr>
          <w:p w14:paraId="3AF48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jc w:val="center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795" w:type="dxa"/>
            <w:noWrap w:val="0"/>
            <w:vAlign w:val="top"/>
          </w:tcPr>
          <w:p w14:paraId="2890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ind w:left="0" w:leftChars="0"/>
              <w:textAlignment w:val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3380409">
      <w:pPr>
        <w:pageBreakBefore w:val="0"/>
        <w:wordWrap/>
        <w:bidi w:val="0"/>
        <w:spacing w:beforeAutospacing="0" w:afterAutospacing="0" w:line="460" w:lineRule="exact"/>
        <w:ind w:left="0" w:leftChars="0"/>
        <w:textAlignment w:val="auto"/>
        <w:rPr>
          <w:rFonts w:hint="default" w:ascii="Times New Roman" w:hAnsi="Times New Roman" w:eastAsia="宋体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注：附业绩合同复印件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价格可隐去，时间以合同签订时间为准。</w:t>
      </w:r>
    </w:p>
    <w:p w14:paraId="4F783D76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807DB8-3EC7-4C38-A14F-AE1A2D6D3F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3C7196-B670-4D45-BBCA-9B7FAD4ABCE9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3" w:fontKey="{14CED814-E2F1-474A-9F3D-790C54FEAF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C0D3">
    <w:pPr>
      <w:pStyle w:val="16"/>
      <w:spacing w:line="240" w:lineRule="atLeast"/>
      <w:jc w:val="center"/>
      <w:rPr>
        <w:rFonts w:hAnsi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7A56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17A56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99670">
    <w:pPr>
      <w:pStyle w:val="2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DI3YmM2OTM0OTc5MDk5YTBkNjhmMmRhYmE5NDgifQ=="/>
  </w:docVars>
  <w:rsids>
    <w:rsidRoot w:val="69E314DA"/>
    <w:rsid w:val="01A67659"/>
    <w:rsid w:val="023E2922"/>
    <w:rsid w:val="03E5328D"/>
    <w:rsid w:val="04966335"/>
    <w:rsid w:val="05A247CB"/>
    <w:rsid w:val="05BE40FB"/>
    <w:rsid w:val="076020AA"/>
    <w:rsid w:val="076A5F83"/>
    <w:rsid w:val="08B32D97"/>
    <w:rsid w:val="0B177AED"/>
    <w:rsid w:val="0B266665"/>
    <w:rsid w:val="0BFF729B"/>
    <w:rsid w:val="0EED20D6"/>
    <w:rsid w:val="100876A9"/>
    <w:rsid w:val="10257BFA"/>
    <w:rsid w:val="102F1EF5"/>
    <w:rsid w:val="1392233F"/>
    <w:rsid w:val="14DA11B3"/>
    <w:rsid w:val="14F90946"/>
    <w:rsid w:val="14FD19B0"/>
    <w:rsid w:val="15350822"/>
    <w:rsid w:val="16BB3A91"/>
    <w:rsid w:val="16D03928"/>
    <w:rsid w:val="19BF0744"/>
    <w:rsid w:val="19BF485E"/>
    <w:rsid w:val="19EF056A"/>
    <w:rsid w:val="1DB27CC5"/>
    <w:rsid w:val="1DDE38B3"/>
    <w:rsid w:val="1E34479D"/>
    <w:rsid w:val="1F7B2918"/>
    <w:rsid w:val="21380A48"/>
    <w:rsid w:val="21834158"/>
    <w:rsid w:val="239D0742"/>
    <w:rsid w:val="241430A6"/>
    <w:rsid w:val="2452597D"/>
    <w:rsid w:val="24E10292"/>
    <w:rsid w:val="25C44658"/>
    <w:rsid w:val="297D7484"/>
    <w:rsid w:val="29E067DF"/>
    <w:rsid w:val="2A2E0C3A"/>
    <w:rsid w:val="2C855616"/>
    <w:rsid w:val="2DF51A1F"/>
    <w:rsid w:val="2E321731"/>
    <w:rsid w:val="2EB63D23"/>
    <w:rsid w:val="2F994DA8"/>
    <w:rsid w:val="31832E12"/>
    <w:rsid w:val="32974A45"/>
    <w:rsid w:val="33260700"/>
    <w:rsid w:val="333C7F24"/>
    <w:rsid w:val="333D3C9C"/>
    <w:rsid w:val="339B5162"/>
    <w:rsid w:val="34A340F6"/>
    <w:rsid w:val="3A561988"/>
    <w:rsid w:val="3BFF184D"/>
    <w:rsid w:val="3CB63F34"/>
    <w:rsid w:val="3E397A96"/>
    <w:rsid w:val="3E631F89"/>
    <w:rsid w:val="405A4224"/>
    <w:rsid w:val="427A5715"/>
    <w:rsid w:val="433C5D1E"/>
    <w:rsid w:val="43917156"/>
    <w:rsid w:val="44056110"/>
    <w:rsid w:val="440D0315"/>
    <w:rsid w:val="44920CB0"/>
    <w:rsid w:val="45726E52"/>
    <w:rsid w:val="460F14C8"/>
    <w:rsid w:val="46335C51"/>
    <w:rsid w:val="46637C62"/>
    <w:rsid w:val="495913D8"/>
    <w:rsid w:val="4B896DF6"/>
    <w:rsid w:val="4CB27A82"/>
    <w:rsid w:val="4D66647C"/>
    <w:rsid w:val="509B2FD7"/>
    <w:rsid w:val="523676EA"/>
    <w:rsid w:val="524F1A19"/>
    <w:rsid w:val="55954CAB"/>
    <w:rsid w:val="55EF7BB3"/>
    <w:rsid w:val="5680683F"/>
    <w:rsid w:val="56F815DC"/>
    <w:rsid w:val="57711FE2"/>
    <w:rsid w:val="59907EED"/>
    <w:rsid w:val="5B505B2C"/>
    <w:rsid w:val="5B97061C"/>
    <w:rsid w:val="5C2B04AE"/>
    <w:rsid w:val="5DEC23C3"/>
    <w:rsid w:val="5E560281"/>
    <w:rsid w:val="5EF4181F"/>
    <w:rsid w:val="5F213A10"/>
    <w:rsid w:val="5F8C5DB5"/>
    <w:rsid w:val="60D2686F"/>
    <w:rsid w:val="61137C66"/>
    <w:rsid w:val="61483E9A"/>
    <w:rsid w:val="63A75450"/>
    <w:rsid w:val="659F35CA"/>
    <w:rsid w:val="66452F0C"/>
    <w:rsid w:val="67B75622"/>
    <w:rsid w:val="687234C5"/>
    <w:rsid w:val="69912070"/>
    <w:rsid w:val="69E314DA"/>
    <w:rsid w:val="69F446AA"/>
    <w:rsid w:val="6A3F7D1E"/>
    <w:rsid w:val="6A445335"/>
    <w:rsid w:val="6CCD1611"/>
    <w:rsid w:val="6D021C5D"/>
    <w:rsid w:val="6DB30807"/>
    <w:rsid w:val="700A75CC"/>
    <w:rsid w:val="72880975"/>
    <w:rsid w:val="75EA553D"/>
    <w:rsid w:val="761C0F14"/>
    <w:rsid w:val="76987E92"/>
    <w:rsid w:val="7B880B9E"/>
    <w:rsid w:val="7F4C286A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hAnsi="Times New Roman" w:eastAsia="黑体" w:cs="Times New Roman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beforeLines="10" w:afterLines="10"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ormal_8"/>
    <w:qFormat/>
    <w:uiPriority w:val="0"/>
    <w:pPr>
      <w:spacing w:before="120" w:after="240"/>
      <w:jc w:val="both"/>
    </w:pPr>
    <w:rPr>
      <w:rFonts w:ascii="等线" w:hAnsi="等线" w:eastAsia="等线" w:cs="Times New Roman"/>
      <w:sz w:val="22"/>
      <w:szCs w:val="22"/>
      <w:lang w:val="en-US" w:eastAsia="en-US" w:bidi="ar-SA"/>
    </w:rPr>
  </w:style>
  <w:style w:type="paragraph" w:customStyle="1" w:styleId="16">
    <w:name w:val="Salutation1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</w:rPr>
  </w:style>
  <w:style w:type="character" w:customStyle="1" w:styleId="17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8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9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Header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Page Number1"/>
    <w:basedOn w:val="1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1618</Words>
  <Characters>1636</Characters>
  <Lines>0</Lines>
  <Paragraphs>0</Paragraphs>
  <TotalTime>0</TotalTime>
  <ScaleCrop>false</ScaleCrop>
  <LinksUpToDate>false</LinksUpToDate>
  <CharactersWithSpaces>1912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2025-02-17T07:34:00Z</dcterms:created>
  <dc:creator>雷建军</dc:creator>
  <cp:lastModifiedBy>管勇</cp:lastModifiedBy>
  <cp:lastPrinted>2025-03-26T07:18:00Z</cp:lastPrinted>
  <dcterms:modified xsi:type="dcterms:W3CDTF">2025-03-28T01:02:16Z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7B5DC39290C74F1B85820A68F262DFCA_13</vt:lpwstr>
  </property>
  <property fmtid="{D5CDD505-2E9C-101B-9397-08002B2CF9AE}" pid="4" name="KSOTemplateDocerSaveRecord">
    <vt:lpwstr>eyJoZGlkIjoiYjBkNGExNDk1MDZlMTc4MTE0NzY4Mzk5YmYxNzVjY2UiLCJ1c2VySWQiOiI0Nzg2MzQwNjYifQ==</vt:lpwstr>
  </property>
</Properties>
</file>