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XB20250728-01</w:t>
      </w: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2025年8月机动、制液车间减速机、泵等物资</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八月四日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w:t>
      </w:r>
      <w:r>
        <w:rPr>
          <w:rStyle w:val="12"/>
          <w:rFonts w:hint="eastAsia" w:ascii="黑体" w:hAnsi="黑体" w:eastAsia="黑体" w:cs="黑体"/>
          <w:b/>
          <w:bCs w:val="0"/>
          <w:i w:val="0"/>
          <w:iCs w:val="0"/>
          <w:caps w:val="0"/>
          <w:color w:val="000000"/>
          <w:spacing w:val="0"/>
          <w:sz w:val="36"/>
          <w:szCs w:val="36"/>
          <w:lang w:val="en-US" w:eastAsia="zh-CN"/>
        </w:rPr>
        <w:t>8月机动、制液车间减速机、泵等物资</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i w:val="0"/>
          <w:iCs w:val="0"/>
          <w:caps w:val="0"/>
          <w:color w:val="000000"/>
          <w:spacing w:val="0"/>
          <w:sz w:val="32"/>
          <w:szCs w:val="32"/>
          <w:lang w:val="en-US" w:eastAsia="zh-CN"/>
        </w:rPr>
        <w:t>减速机、</w:t>
      </w:r>
      <w:r>
        <w:rPr>
          <w:rFonts w:hint="eastAsia" w:ascii="黑体" w:hAnsi="黑体" w:eastAsia="黑体" w:cs="黑体"/>
          <w:color w:val="auto"/>
          <w:sz w:val="32"/>
          <w:szCs w:val="32"/>
          <w:lang w:val="en-US" w:eastAsia="zh-CN"/>
        </w:rPr>
        <w:t>泵等</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20230"/>
      <w:bookmarkStart w:id="2" w:name="_Toc4593"/>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33795776"/>
      <w:bookmarkStart w:id="6" w:name="_Toc11471"/>
      <w:bookmarkStart w:id="7" w:name="_Toc14565"/>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8月机动、制液车间减速机、泵等物资</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8月 20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485"/>
        <w:gridCol w:w="3443"/>
        <w:gridCol w:w="757"/>
        <w:gridCol w:w="465"/>
        <w:gridCol w:w="930"/>
        <w:gridCol w:w="961"/>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48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443"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57"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6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3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61"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4DCDA99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85"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摆线针轮减速机</w:t>
            </w:r>
          </w:p>
        </w:tc>
        <w:tc>
          <w:tcPr>
            <w:tcW w:w="3443"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XWD-7-35-Y 5.5KW</w:t>
            </w:r>
          </w:p>
        </w:tc>
        <w:tc>
          <w:tcPr>
            <w:tcW w:w="757"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465"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930"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10CA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05EC03C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85" w:type="dxa"/>
            <w:vAlign w:val="center"/>
          </w:tcPr>
          <w:p w14:paraId="35AC26D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减速机</w:t>
            </w:r>
          </w:p>
        </w:tc>
        <w:tc>
          <w:tcPr>
            <w:tcW w:w="3443" w:type="dxa"/>
            <w:vAlign w:val="center"/>
          </w:tcPr>
          <w:p w14:paraId="63C441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GR89-Y5.5-4P-23.51-M1-ZPEC（国茂集团）</w:t>
            </w:r>
          </w:p>
        </w:tc>
        <w:tc>
          <w:tcPr>
            <w:tcW w:w="757" w:type="dxa"/>
            <w:vAlign w:val="center"/>
          </w:tcPr>
          <w:p w14:paraId="2CA67F1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465" w:type="dxa"/>
            <w:vAlign w:val="center"/>
          </w:tcPr>
          <w:p w14:paraId="258950E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930" w:type="dxa"/>
            <w:vAlign w:val="center"/>
          </w:tcPr>
          <w:p w14:paraId="6C9EA7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20EAD78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334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6028B64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485" w:type="dxa"/>
            <w:vAlign w:val="center"/>
          </w:tcPr>
          <w:p w14:paraId="5C5076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机械密封</w:t>
            </w:r>
          </w:p>
        </w:tc>
        <w:tc>
          <w:tcPr>
            <w:tcW w:w="3443" w:type="dxa"/>
            <w:vAlign w:val="center"/>
          </w:tcPr>
          <w:p w14:paraId="1075B7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SL-150DJ-25（四川大禹机械密封件制造有限公司）</w:t>
            </w:r>
          </w:p>
        </w:tc>
        <w:tc>
          <w:tcPr>
            <w:tcW w:w="757" w:type="dxa"/>
            <w:vAlign w:val="center"/>
          </w:tcPr>
          <w:p w14:paraId="4BBBB4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65" w:type="dxa"/>
            <w:vAlign w:val="center"/>
          </w:tcPr>
          <w:p w14:paraId="7DB0DB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30" w:type="dxa"/>
            <w:vAlign w:val="center"/>
          </w:tcPr>
          <w:p w14:paraId="0310B74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770341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51B4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481" w:type="dxa"/>
            <w:vAlign w:val="center"/>
          </w:tcPr>
          <w:p w14:paraId="28D0D40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485" w:type="dxa"/>
            <w:vAlign w:val="center"/>
          </w:tcPr>
          <w:p w14:paraId="02154D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弹性块（缓存圈）</w:t>
            </w:r>
          </w:p>
        </w:tc>
        <w:tc>
          <w:tcPr>
            <w:tcW w:w="3443" w:type="dxa"/>
            <w:vAlign w:val="center"/>
          </w:tcPr>
          <w:p w14:paraId="0BE9EA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18*35 附参考图2张</w:t>
            </w:r>
          </w:p>
        </w:tc>
        <w:tc>
          <w:tcPr>
            <w:tcW w:w="757" w:type="dxa"/>
            <w:vAlign w:val="center"/>
          </w:tcPr>
          <w:p w14:paraId="1A1763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465" w:type="dxa"/>
            <w:vAlign w:val="center"/>
          </w:tcPr>
          <w:p w14:paraId="7AB953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30" w:type="dxa"/>
            <w:vAlign w:val="center"/>
          </w:tcPr>
          <w:p w14:paraId="23AF822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3C49A0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58B5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543548F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1485" w:type="dxa"/>
            <w:vAlign w:val="center"/>
          </w:tcPr>
          <w:p w14:paraId="4DA549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机器人示教器</w:t>
            </w:r>
          </w:p>
        </w:tc>
        <w:tc>
          <w:tcPr>
            <w:tcW w:w="3443" w:type="dxa"/>
            <w:vAlign w:val="center"/>
          </w:tcPr>
          <w:p w14:paraId="6A58C8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WD-WAS1410山东万德自动化</w:t>
            </w:r>
          </w:p>
        </w:tc>
        <w:tc>
          <w:tcPr>
            <w:tcW w:w="757" w:type="dxa"/>
            <w:vAlign w:val="center"/>
          </w:tcPr>
          <w:p w14:paraId="0C50AA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465" w:type="dxa"/>
            <w:vAlign w:val="center"/>
          </w:tcPr>
          <w:p w14:paraId="604684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30" w:type="dxa"/>
            <w:vAlign w:val="center"/>
          </w:tcPr>
          <w:p w14:paraId="110C04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047D61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3C09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1091A07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w:t>
            </w:r>
          </w:p>
        </w:tc>
        <w:tc>
          <w:tcPr>
            <w:tcW w:w="1485" w:type="dxa"/>
            <w:vAlign w:val="center"/>
          </w:tcPr>
          <w:p w14:paraId="2FDCD6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耐腐耐磨离心泵</w:t>
            </w:r>
          </w:p>
        </w:tc>
        <w:tc>
          <w:tcPr>
            <w:tcW w:w="3443" w:type="dxa"/>
            <w:vAlign w:val="center"/>
          </w:tcPr>
          <w:p w14:paraId="528A7C3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100UFMB-50/60-40-UD，含电机，电机要求达到国家最新标准一级能效，宜兴瑞丰泵业有限公司</w:t>
            </w:r>
          </w:p>
        </w:tc>
        <w:tc>
          <w:tcPr>
            <w:tcW w:w="757" w:type="dxa"/>
            <w:vAlign w:val="center"/>
          </w:tcPr>
          <w:p w14:paraId="2115FB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65" w:type="dxa"/>
            <w:vAlign w:val="center"/>
          </w:tcPr>
          <w:p w14:paraId="210855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30" w:type="dxa"/>
            <w:vAlign w:val="center"/>
          </w:tcPr>
          <w:p w14:paraId="6D6C854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192CF6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270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312112E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w:t>
            </w:r>
          </w:p>
        </w:tc>
        <w:tc>
          <w:tcPr>
            <w:tcW w:w="1485" w:type="dxa"/>
            <w:vAlign w:val="center"/>
          </w:tcPr>
          <w:p w14:paraId="5808B5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耐腐耐磨离心泵</w:t>
            </w:r>
          </w:p>
        </w:tc>
        <w:tc>
          <w:tcPr>
            <w:tcW w:w="3443" w:type="dxa"/>
            <w:vAlign w:val="center"/>
          </w:tcPr>
          <w:p w14:paraId="67D7016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100UFMB-35-K，含电机，电机要求达到国家最新标准一级能效，宜兴瑞丰泵业有限公司</w:t>
            </w:r>
          </w:p>
        </w:tc>
        <w:tc>
          <w:tcPr>
            <w:tcW w:w="757" w:type="dxa"/>
            <w:vAlign w:val="center"/>
          </w:tcPr>
          <w:p w14:paraId="16DB1F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465" w:type="dxa"/>
            <w:vAlign w:val="center"/>
          </w:tcPr>
          <w:p w14:paraId="1C8DF9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30" w:type="dxa"/>
            <w:vAlign w:val="center"/>
          </w:tcPr>
          <w:p w14:paraId="182EED8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7CF6129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61D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14F84D97">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w:t>
            </w:r>
          </w:p>
        </w:tc>
        <w:tc>
          <w:tcPr>
            <w:tcW w:w="1485" w:type="dxa"/>
            <w:vAlign w:val="center"/>
          </w:tcPr>
          <w:p w14:paraId="25C5BE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耐腐耐磨离心泵</w:t>
            </w:r>
          </w:p>
        </w:tc>
        <w:tc>
          <w:tcPr>
            <w:tcW w:w="3443" w:type="dxa"/>
            <w:vAlign w:val="center"/>
          </w:tcPr>
          <w:p w14:paraId="4DA40D3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100UFMB-35-K，含电机，电机要求变频电机，宜兴瑞丰泵业有限公司</w:t>
            </w:r>
          </w:p>
        </w:tc>
        <w:tc>
          <w:tcPr>
            <w:tcW w:w="757" w:type="dxa"/>
            <w:vAlign w:val="center"/>
          </w:tcPr>
          <w:p w14:paraId="5CF2F4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465" w:type="dxa"/>
            <w:vAlign w:val="center"/>
          </w:tcPr>
          <w:p w14:paraId="65CB34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30" w:type="dxa"/>
            <w:vAlign w:val="center"/>
          </w:tcPr>
          <w:p w14:paraId="489726B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5915522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81"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48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43"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757"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6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30"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33795778"/>
      <w:bookmarkStart w:id="10" w:name="_Toc14196"/>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84308223"/>
      <w:bookmarkStart w:id="13" w:name="_Toc369531529"/>
      <w:bookmarkStart w:id="14" w:name="_Toc300834963"/>
      <w:bookmarkStart w:id="15" w:name="_Toc25772"/>
      <w:bookmarkStart w:id="16" w:name="_Toc247527567"/>
      <w:bookmarkStart w:id="17" w:name="_Toc152042318"/>
      <w:bookmarkStart w:id="18" w:name="_Toc152045542"/>
      <w:bookmarkStart w:id="19" w:name="_Toc361508598"/>
      <w:bookmarkStart w:id="20" w:name="_Toc144974510"/>
      <w:bookmarkStart w:id="21" w:name="_Toc352691486"/>
      <w:bookmarkStart w:id="22" w:name="_Toc24751396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84308224"/>
      <w:bookmarkStart w:id="24" w:name="_Toc152045543"/>
      <w:bookmarkStart w:id="25" w:name="_Toc361508599"/>
      <w:bookmarkStart w:id="26" w:name="_Toc144974511"/>
      <w:bookmarkStart w:id="27" w:name="_Toc152042319"/>
      <w:bookmarkStart w:id="28" w:name="_Toc15242"/>
      <w:bookmarkStart w:id="29" w:name="_Toc352691487"/>
      <w:bookmarkStart w:id="30" w:name="_Toc300834964"/>
      <w:bookmarkStart w:id="31" w:name="_Toc369531530"/>
      <w:bookmarkStart w:id="32" w:name="_Toc247527568"/>
      <w:bookmarkStart w:id="33" w:name="_Toc247513967"/>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52691490"/>
      <w:bookmarkStart w:id="36" w:name="_Toc384308227"/>
      <w:bookmarkStart w:id="37" w:name="_Toc361508602"/>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247527571"/>
      <w:bookmarkStart w:id="40" w:name="_Toc247513970"/>
      <w:bookmarkStart w:id="41" w:name="_Toc144974514"/>
      <w:bookmarkStart w:id="42" w:name="_Toc14751"/>
      <w:bookmarkStart w:id="43" w:name="_Toc361508603"/>
      <w:bookmarkStart w:id="44" w:name="_Toc369531534"/>
      <w:bookmarkStart w:id="45" w:name="_Toc384308228"/>
      <w:bookmarkStart w:id="46" w:name="_Toc352691491"/>
      <w:bookmarkStart w:id="47" w:name="_Toc300834967"/>
      <w:bookmarkStart w:id="48" w:name="_Toc152042322"/>
      <w:bookmarkStart w:id="49" w:name="_Toc152045546"/>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00834968"/>
      <w:bookmarkStart w:id="51" w:name="_Toc369531535"/>
      <w:bookmarkStart w:id="52" w:name="_Toc144974515"/>
      <w:bookmarkStart w:id="53" w:name="_Toc247513971"/>
      <w:bookmarkStart w:id="54" w:name="_Toc384308229"/>
      <w:bookmarkStart w:id="55" w:name="_Toc152045547"/>
      <w:bookmarkStart w:id="56" w:name="_Toc361508604"/>
      <w:bookmarkStart w:id="57" w:name="_Toc247527572"/>
      <w:bookmarkStart w:id="58" w:name="_Toc152042323"/>
      <w:bookmarkStart w:id="59" w:name="_Toc17952"/>
      <w:bookmarkStart w:id="60" w:name="_Toc35269149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4514"/>
      <w:bookmarkStart w:id="63" w:name="_Toc28216"/>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8月 7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2025年8 月 7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52691538"/>
      <w:bookmarkStart w:id="66" w:name="_Toc152045603"/>
      <w:bookmarkStart w:id="67" w:name="_Toc2907"/>
      <w:bookmarkStart w:id="68" w:name="_Toc144974570"/>
      <w:bookmarkStart w:id="69" w:name="_Toc247527628"/>
      <w:bookmarkStart w:id="70" w:name="_Toc300835013"/>
      <w:bookmarkStart w:id="71" w:name="_Toc369531582"/>
      <w:bookmarkStart w:id="72" w:name="_Toc152042380"/>
      <w:bookmarkStart w:id="73" w:name="_Toc384308277"/>
      <w:bookmarkStart w:id="74" w:name="_Toc247514027"/>
      <w:bookmarkStart w:id="75" w:name="_Toc361508651"/>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33795835"/>
      <w:bookmarkStart w:id="78" w:name="_Toc29291"/>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366"/>
      <w:bookmarkStart w:id="82" w:name="_Toc32669"/>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0852"/>
      <w:bookmarkStart w:id="88" w:name="_Toc33795808"/>
      <w:bookmarkStart w:id="89" w:name="_Toc16094"/>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7018"/>
      <w:bookmarkStart w:id="93" w:name="_Toc19079"/>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44974529"/>
      <w:bookmarkStart w:id="96" w:name="_Toc247527586"/>
      <w:bookmarkStart w:id="97" w:name="_Toc300834982"/>
      <w:bookmarkStart w:id="98" w:name="_Toc369531549"/>
      <w:bookmarkStart w:id="99" w:name="_Toc361508618"/>
      <w:bookmarkStart w:id="100" w:name="_Toc152042337"/>
      <w:bookmarkStart w:id="101" w:name="_Toc30095"/>
      <w:bookmarkStart w:id="102" w:name="_Toc384308243"/>
      <w:bookmarkStart w:id="103" w:name="_Toc247513985"/>
      <w:bookmarkStart w:id="104" w:name="_Toc352691505"/>
      <w:bookmarkStart w:id="105" w:name="_Toc152045561"/>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33795810"/>
      <w:bookmarkStart w:id="108" w:name="_Toc28756"/>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2191"/>
      <w:bookmarkStart w:id="112" w:name="_Toc19470"/>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33795812"/>
      <w:bookmarkStart w:id="116" w:name="_Toc6928"/>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61508619"/>
      <w:bookmarkStart w:id="120" w:name="_Toc300834983"/>
      <w:bookmarkStart w:id="121" w:name="_Toc369531550"/>
      <w:bookmarkStart w:id="122" w:name="_Toc384308244"/>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4342"/>
      <w:bookmarkStart w:id="126" w:name="_Toc21613"/>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3795814"/>
      <w:bookmarkStart w:id="129" w:name="_Toc3671"/>
      <w:bookmarkStart w:id="130" w:name="_Toc14362"/>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44974532"/>
      <w:bookmarkStart w:id="133" w:name="_Toc152045564"/>
      <w:bookmarkStart w:id="134" w:name="_Toc152042340"/>
      <w:bookmarkStart w:id="135" w:name="_Toc361508622"/>
      <w:bookmarkStart w:id="136" w:name="_Toc384308247"/>
      <w:bookmarkStart w:id="137" w:name="_Toc369531553"/>
      <w:bookmarkStart w:id="138" w:name="_Toc300834986"/>
      <w:bookmarkStart w:id="139" w:name="_Toc4656"/>
      <w:bookmarkStart w:id="140" w:name="_Toc352691509"/>
      <w:bookmarkStart w:id="141" w:name="_Toc247513988"/>
      <w:bookmarkStart w:id="142" w:name="_Toc24752758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5565"/>
      <w:bookmarkStart w:id="144" w:name="_Toc18247"/>
      <w:bookmarkStart w:id="145" w:name="_Toc300834987"/>
      <w:bookmarkStart w:id="146" w:name="_Toc152042341"/>
      <w:bookmarkStart w:id="147" w:name="_Toc369531554"/>
      <w:bookmarkStart w:id="148" w:name="_Toc384308248"/>
      <w:bookmarkStart w:id="149" w:name="_Toc361508623"/>
      <w:bookmarkStart w:id="150" w:name="_Toc247513989"/>
      <w:bookmarkStart w:id="151" w:name="_Toc144974533"/>
      <w:bookmarkStart w:id="152" w:name="_Toc352691510"/>
      <w:bookmarkStart w:id="153" w:name="_Toc24752759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247513992"/>
      <w:bookmarkStart w:id="158" w:name="_Toc144974536"/>
      <w:bookmarkStart w:id="159" w:name="_Toc152045568"/>
      <w:bookmarkStart w:id="160" w:name="_Toc247527593"/>
      <w:bookmarkStart w:id="161" w:name="_Toc152042344"/>
      <w:bookmarkStart w:id="162" w:name="_Toc300834991"/>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13644"/>
      <w:bookmarkStart w:id="168" w:name="_Toc361508628"/>
      <w:bookmarkStart w:id="169" w:name="_Toc352691515"/>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22294"/>
      <w:bookmarkStart w:id="173" w:name="_Toc33795820"/>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2E1AF69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400C4C8F">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A25981E">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2025年08月04日</w:t>
      </w:r>
    </w:p>
    <w:p w14:paraId="69415CC8">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10E36E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XB20250728-01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8月机动、制液车间减速机、泵等物资</w:t>
      </w: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27897"/>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573"/>
      <w:bookmarkStart w:id="186" w:name="_Toc369531699"/>
      <w:bookmarkStart w:id="187" w:name="_Toc152042578"/>
      <w:bookmarkStart w:id="188" w:name="_Toc247527829"/>
      <w:bookmarkStart w:id="189" w:name="_Toc352691663"/>
      <w:bookmarkStart w:id="190" w:name="_Toc384308377"/>
      <w:bookmarkStart w:id="191" w:name="_Toc247514248"/>
      <w:bookmarkStart w:id="192" w:name="_Toc300835211"/>
      <w:bookmarkStart w:id="193" w:name="_Toc144974858"/>
      <w:bookmarkStart w:id="194" w:name="_Toc361508754"/>
      <w:bookmarkStart w:id="195" w:name="_Toc15204578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EBAD8A1">
      <w:pPr>
        <w:spacing w:line="360" w:lineRule="auto"/>
        <w:jc w:val="both"/>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8"/>
          <w:szCs w:val="28"/>
          <w:highlight w:val="none"/>
          <w:lang w:val="en-US" w:eastAsia="zh-CN"/>
        </w:rPr>
        <w:t>8月机动、制液车间减速机、泵等物资二次询比</w:t>
      </w:r>
      <w:r>
        <w:rPr>
          <w:rFonts w:hint="eastAsia" w:ascii="宋体" w:hAnsi="宋体" w:eastAsia="宋体" w:cs="宋体"/>
          <w:b/>
          <w:bCs/>
          <w:color w:val="auto"/>
          <w:sz w:val="21"/>
          <w:szCs w:val="21"/>
          <w:highlight w:val="none"/>
          <w:lang w:eastAsia="zh-CN"/>
        </w:rPr>
        <w:t>）</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950"/>
        <w:gridCol w:w="2918"/>
        <w:gridCol w:w="800"/>
        <w:gridCol w:w="415"/>
        <w:gridCol w:w="840"/>
        <w:gridCol w:w="930"/>
        <w:gridCol w:w="847"/>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5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918"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800"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15"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40"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30"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847"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56" w:type="dxa"/>
            <w:vAlign w:val="center"/>
          </w:tcPr>
          <w:p w14:paraId="5819E6C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5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摆线针轮减速机</w:t>
            </w:r>
          </w:p>
        </w:tc>
        <w:tc>
          <w:tcPr>
            <w:tcW w:w="2918" w:type="dxa"/>
            <w:vAlign w:val="center"/>
          </w:tcPr>
          <w:p w14:paraId="274ACB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XWD-7-35-Y 5.5KW</w:t>
            </w:r>
          </w:p>
        </w:tc>
        <w:tc>
          <w:tcPr>
            <w:tcW w:w="800"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415"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840"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78F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473CED3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950" w:type="dxa"/>
            <w:vAlign w:val="center"/>
          </w:tcPr>
          <w:p w14:paraId="07506B5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减速机</w:t>
            </w:r>
          </w:p>
        </w:tc>
        <w:tc>
          <w:tcPr>
            <w:tcW w:w="2918" w:type="dxa"/>
            <w:vAlign w:val="center"/>
          </w:tcPr>
          <w:p w14:paraId="08AB3A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GR89-Y5.5-4P-23.51-M1-ZPEC（国茂集团）</w:t>
            </w:r>
          </w:p>
        </w:tc>
        <w:tc>
          <w:tcPr>
            <w:tcW w:w="800" w:type="dxa"/>
            <w:vAlign w:val="center"/>
          </w:tcPr>
          <w:p w14:paraId="17E10BD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415" w:type="dxa"/>
            <w:vAlign w:val="center"/>
          </w:tcPr>
          <w:p w14:paraId="7FFEF3F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840" w:type="dxa"/>
            <w:vAlign w:val="center"/>
          </w:tcPr>
          <w:p w14:paraId="41BB45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473C620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3595986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5C2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2CB9966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950" w:type="dxa"/>
            <w:vAlign w:val="center"/>
          </w:tcPr>
          <w:p w14:paraId="14D2D0A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机械密封</w:t>
            </w:r>
          </w:p>
        </w:tc>
        <w:tc>
          <w:tcPr>
            <w:tcW w:w="2918" w:type="dxa"/>
            <w:vAlign w:val="center"/>
          </w:tcPr>
          <w:p w14:paraId="286E595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SL-150DJ-25（四川大禹机械密封件制造有限公司）</w:t>
            </w:r>
          </w:p>
        </w:tc>
        <w:tc>
          <w:tcPr>
            <w:tcW w:w="800" w:type="dxa"/>
            <w:vAlign w:val="center"/>
          </w:tcPr>
          <w:p w14:paraId="4FCA3D25">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415" w:type="dxa"/>
            <w:vAlign w:val="center"/>
          </w:tcPr>
          <w:p w14:paraId="5101068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840" w:type="dxa"/>
            <w:vAlign w:val="center"/>
          </w:tcPr>
          <w:p w14:paraId="5E9A1BD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48B4C0C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10E3270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E77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56" w:type="dxa"/>
            <w:vAlign w:val="center"/>
          </w:tcPr>
          <w:p w14:paraId="4D6AED6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950" w:type="dxa"/>
            <w:vAlign w:val="center"/>
          </w:tcPr>
          <w:p w14:paraId="233CFD6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弹性块（缓存圈）</w:t>
            </w:r>
          </w:p>
        </w:tc>
        <w:tc>
          <w:tcPr>
            <w:tcW w:w="2918" w:type="dxa"/>
            <w:vAlign w:val="center"/>
          </w:tcPr>
          <w:p w14:paraId="1D60DB2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18*35 附参考图2张</w:t>
            </w:r>
          </w:p>
        </w:tc>
        <w:tc>
          <w:tcPr>
            <w:tcW w:w="800" w:type="dxa"/>
            <w:vAlign w:val="center"/>
          </w:tcPr>
          <w:p w14:paraId="519F556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2000</w:t>
            </w:r>
          </w:p>
        </w:tc>
        <w:tc>
          <w:tcPr>
            <w:tcW w:w="415" w:type="dxa"/>
            <w:vAlign w:val="center"/>
          </w:tcPr>
          <w:p w14:paraId="3445FF9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个</w:t>
            </w:r>
          </w:p>
        </w:tc>
        <w:tc>
          <w:tcPr>
            <w:tcW w:w="840" w:type="dxa"/>
            <w:vAlign w:val="center"/>
          </w:tcPr>
          <w:p w14:paraId="352729A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320ACDA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58731D7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8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3EBB5A6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1950" w:type="dxa"/>
            <w:vAlign w:val="center"/>
          </w:tcPr>
          <w:p w14:paraId="7E751FE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机器人示教器</w:t>
            </w:r>
          </w:p>
        </w:tc>
        <w:tc>
          <w:tcPr>
            <w:tcW w:w="2918" w:type="dxa"/>
            <w:vAlign w:val="center"/>
          </w:tcPr>
          <w:p w14:paraId="162294E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WD-WAS1410山东万德自动化</w:t>
            </w:r>
          </w:p>
        </w:tc>
        <w:tc>
          <w:tcPr>
            <w:tcW w:w="800" w:type="dxa"/>
            <w:vAlign w:val="center"/>
          </w:tcPr>
          <w:p w14:paraId="24FD239F">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415" w:type="dxa"/>
            <w:vAlign w:val="center"/>
          </w:tcPr>
          <w:p w14:paraId="746D4919">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840" w:type="dxa"/>
            <w:vAlign w:val="center"/>
          </w:tcPr>
          <w:p w14:paraId="7693F0A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76EDB8D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6ABF5F2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B6C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6124BB0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w:t>
            </w:r>
          </w:p>
        </w:tc>
        <w:tc>
          <w:tcPr>
            <w:tcW w:w="1950" w:type="dxa"/>
            <w:vAlign w:val="center"/>
          </w:tcPr>
          <w:p w14:paraId="5C4A08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耐腐耐磨离心泵</w:t>
            </w:r>
          </w:p>
        </w:tc>
        <w:tc>
          <w:tcPr>
            <w:tcW w:w="2918" w:type="dxa"/>
            <w:vAlign w:val="center"/>
          </w:tcPr>
          <w:p w14:paraId="4D46017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100UFMB-50/60-40-UD，含电机，电机要求达到国家最新标准一级能效，宜兴瑞丰泵业有限公司</w:t>
            </w:r>
          </w:p>
        </w:tc>
        <w:tc>
          <w:tcPr>
            <w:tcW w:w="800" w:type="dxa"/>
            <w:vAlign w:val="center"/>
          </w:tcPr>
          <w:p w14:paraId="7B78D6E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415" w:type="dxa"/>
            <w:vAlign w:val="center"/>
          </w:tcPr>
          <w:p w14:paraId="06D5614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840" w:type="dxa"/>
            <w:vAlign w:val="center"/>
          </w:tcPr>
          <w:p w14:paraId="28CF6AD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74CF698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2FE0748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533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693D19D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w:t>
            </w:r>
          </w:p>
        </w:tc>
        <w:tc>
          <w:tcPr>
            <w:tcW w:w="1950" w:type="dxa"/>
            <w:vAlign w:val="center"/>
          </w:tcPr>
          <w:p w14:paraId="7AE407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耐腐耐磨离心泵</w:t>
            </w:r>
          </w:p>
        </w:tc>
        <w:tc>
          <w:tcPr>
            <w:tcW w:w="2918" w:type="dxa"/>
            <w:vAlign w:val="center"/>
          </w:tcPr>
          <w:p w14:paraId="54E26CA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100UFMB-35-K，含电机，电机要求达到国家最新标准一级能效，宜兴瑞丰泵业有限公司</w:t>
            </w:r>
          </w:p>
        </w:tc>
        <w:tc>
          <w:tcPr>
            <w:tcW w:w="800" w:type="dxa"/>
            <w:vAlign w:val="center"/>
          </w:tcPr>
          <w:p w14:paraId="63F481D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415" w:type="dxa"/>
            <w:vAlign w:val="center"/>
          </w:tcPr>
          <w:p w14:paraId="7E44EFDC">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840" w:type="dxa"/>
            <w:vAlign w:val="center"/>
          </w:tcPr>
          <w:p w14:paraId="6E157C4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65BA43E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0199C1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6E7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777FE14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w:t>
            </w:r>
          </w:p>
        </w:tc>
        <w:tc>
          <w:tcPr>
            <w:tcW w:w="1950" w:type="dxa"/>
            <w:vAlign w:val="center"/>
          </w:tcPr>
          <w:p w14:paraId="56A0630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耐腐耐磨离心泵</w:t>
            </w:r>
          </w:p>
        </w:tc>
        <w:tc>
          <w:tcPr>
            <w:tcW w:w="2918" w:type="dxa"/>
            <w:vAlign w:val="center"/>
          </w:tcPr>
          <w:p w14:paraId="1C799D5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100UFMB-35-K，含电机，电机要求变频电机，宜兴瑞丰泵业有限公司</w:t>
            </w:r>
          </w:p>
        </w:tc>
        <w:tc>
          <w:tcPr>
            <w:tcW w:w="800" w:type="dxa"/>
            <w:vAlign w:val="center"/>
          </w:tcPr>
          <w:p w14:paraId="533FB98F">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415" w:type="dxa"/>
            <w:vAlign w:val="center"/>
          </w:tcPr>
          <w:p w14:paraId="0350159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840" w:type="dxa"/>
            <w:vAlign w:val="center"/>
          </w:tcPr>
          <w:p w14:paraId="0EBD25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57B08AA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5A53611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bookmarkStart w:id="207" w:name="_GoBack"/>
            <w:bookmarkEnd w:id="207"/>
            <w:r>
              <w:rPr>
                <w:rFonts w:hint="eastAsia" w:ascii="宋体" w:hAnsi="宋体" w:eastAsia="宋体" w:cs="宋体"/>
                <w:i w:val="0"/>
                <w:iCs w:val="0"/>
                <w:color w:val="000000"/>
                <w:kern w:val="0"/>
                <w:sz w:val="21"/>
                <w:szCs w:val="21"/>
                <w:u w:val="none"/>
                <w:lang w:val="en-US" w:eastAsia="zh-CN" w:bidi="ar"/>
              </w:rPr>
              <w:t>合计</w:t>
            </w:r>
          </w:p>
        </w:tc>
        <w:tc>
          <w:tcPr>
            <w:tcW w:w="195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8"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800"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15"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40"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7717FF0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D5D5A5-F51E-47FC-823B-340D068F9A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2FA63475-58A9-4A26-B615-2718B2F843AF}"/>
  </w:font>
  <w:font w:name="方正小标宋简体">
    <w:panose1 w:val="02000000000000000000"/>
    <w:charset w:val="86"/>
    <w:family w:val="auto"/>
    <w:pitch w:val="default"/>
    <w:sig w:usb0="00000001" w:usb1="08000000" w:usb2="00000000" w:usb3="00000000" w:csb0="00040000" w:csb1="00000000"/>
    <w:embedRegular r:id="rId3" w:fontKey="{44D1D573-0565-47F6-A53C-3317204AE423}"/>
  </w:font>
  <w:font w:name="微软雅黑">
    <w:panose1 w:val="020B0503020204020204"/>
    <w:charset w:val="86"/>
    <w:family w:val="auto"/>
    <w:pitch w:val="default"/>
    <w:sig w:usb0="80000287" w:usb1="2ACF3C50" w:usb2="00000016" w:usb3="00000000" w:csb0="0004001F" w:csb1="00000000"/>
    <w:embedRegular r:id="rId4" w:fontKey="{AA815B32-790F-4332-A682-0BD7E38549EE}"/>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1E37A17"/>
    <w:rsid w:val="023E2922"/>
    <w:rsid w:val="026A1189"/>
    <w:rsid w:val="03AF1065"/>
    <w:rsid w:val="048A01A6"/>
    <w:rsid w:val="051379D8"/>
    <w:rsid w:val="05BE40FB"/>
    <w:rsid w:val="06141C07"/>
    <w:rsid w:val="06847D38"/>
    <w:rsid w:val="06A905A2"/>
    <w:rsid w:val="06AE63E8"/>
    <w:rsid w:val="06D94B8B"/>
    <w:rsid w:val="076A5F83"/>
    <w:rsid w:val="07720B9B"/>
    <w:rsid w:val="07ED44BE"/>
    <w:rsid w:val="08D00E36"/>
    <w:rsid w:val="08D15B8E"/>
    <w:rsid w:val="08D37B58"/>
    <w:rsid w:val="08DA0EE6"/>
    <w:rsid w:val="08FA1588"/>
    <w:rsid w:val="09BC2218"/>
    <w:rsid w:val="0A2D4E26"/>
    <w:rsid w:val="0AA3355A"/>
    <w:rsid w:val="0BBB6906"/>
    <w:rsid w:val="0CAF4DC4"/>
    <w:rsid w:val="0E861C17"/>
    <w:rsid w:val="102F1EF5"/>
    <w:rsid w:val="10A90B69"/>
    <w:rsid w:val="114161E7"/>
    <w:rsid w:val="119836EC"/>
    <w:rsid w:val="12176391"/>
    <w:rsid w:val="1303728B"/>
    <w:rsid w:val="130628D8"/>
    <w:rsid w:val="13737F6D"/>
    <w:rsid w:val="13B81E24"/>
    <w:rsid w:val="13C609E5"/>
    <w:rsid w:val="13EB5705"/>
    <w:rsid w:val="14221993"/>
    <w:rsid w:val="14F74BCE"/>
    <w:rsid w:val="14F90946"/>
    <w:rsid w:val="14FD19B0"/>
    <w:rsid w:val="150A4901"/>
    <w:rsid w:val="15350822"/>
    <w:rsid w:val="15F829AC"/>
    <w:rsid w:val="16DE4297"/>
    <w:rsid w:val="16E41182"/>
    <w:rsid w:val="17725CE9"/>
    <w:rsid w:val="181A41D5"/>
    <w:rsid w:val="18876269"/>
    <w:rsid w:val="1898547C"/>
    <w:rsid w:val="195A6195"/>
    <w:rsid w:val="19B65298"/>
    <w:rsid w:val="19BF0744"/>
    <w:rsid w:val="19BF485E"/>
    <w:rsid w:val="19EF056A"/>
    <w:rsid w:val="1AEC4493"/>
    <w:rsid w:val="1B177D78"/>
    <w:rsid w:val="1C473546"/>
    <w:rsid w:val="1D3F35B6"/>
    <w:rsid w:val="1D905BC0"/>
    <w:rsid w:val="1DA8115B"/>
    <w:rsid w:val="1DB01DBE"/>
    <w:rsid w:val="1DB27CC5"/>
    <w:rsid w:val="1DD30B53"/>
    <w:rsid w:val="1E05210A"/>
    <w:rsid w:val="1E1E31CB"/>
    <w:rsid w:val="1E34479D"/>
    <w:rsid w:val="1EE408E7"/>
    <w:rsid w:val="1F0B4AB8"/>
    <w:rsid w:val="204956CD"/>
    <w:rsid w:val="207E073E"/>
    <w:rsid w:val="21834158"/>
    <w:rsid w:val="21C910B4"/>
    <w:rsid w:val="220426D8"/>
    <w:rsid w:val="22F5715A"/>
    <w:rsid w:val="23F171DD"/>
    <w:rsid w:val="241430A6"/>
    <w:rsid w:val="243F3E9B"/>
    <w:rsid w:val="2452597D"/>
    <w:rsid w:val="246456B0"/>
    <w:rsid w:val="246742B5"/>
    <w:rsid w:val="24715D06"/>
    <w:rsid w:val="24B959FC"/>
    <w:rsid w:val="257B5469"/>
    <w:rsid w:val="27CC3C98"/>
    <w:rsid w:val="28164F13"/>
    <w:rsid w:val="297D349C"/>
    <w:rsid w:val="297D7484"/>
    <w:rsid w:val="2A202079"/>
    <w:rsid w:val="2A2E0C3A"/>
    <w:rsid w:val="2A4A33E3"/>
    <w:rsid w:val="2A4B3DED"/>
    <w:rsid w:val="2BE041B6"/>
    <w:rsid w:val="2BEC66B7"/>
    <w:rsid w:val="2BF61145"/>
    <w:rsid w:val="2D331C6F"/>
    <w:rsid w:val="2DE05E9B"/>
    <w:rsid w:val="2E033918"/>
    <w:rsid w:val="2EA4771D"/>
    <w:rsid w:val="2FF93E7A"/>
    <w:rsid w:val="30605945"/>
    <w:rsid w:val="31163769"/>
    <w:rsid w:val="31832E12"/>
    <w:rsid w:val="3211678F"/>
    <w:rsid w:val="325925CC"/>
    <w:rsid w:val="326E0884"/>
    <w:rsid w:val="32A1627D"/>
    <w:rsid w:val="32DF2AD1"/>
    <w:rsid w:val="33260700"/>
    <w:rsid w:val="333C7F24"/>
    <w:rsid w:val="333D3C9C"/>
    <w:rsid w:val="337B1D46"/>
    <w:rsid w:val="339B5162"/>
    <w:rsid w:val="34DF16EF"/>
    <w:rsid w:val="353C420B"/>
    <w:rsid w:val="354E1250"/>
    <w:rsid w:val="358E6037"/>
    <w:rsid w:val="3656754F"/>
    <w:rsid w:val="36716136"/>
    <w:rsid w:val="36D05553"/>
    <w:rsid w:val="372907BF"/>
    <w:rsid w:val="37991DE9"/>
    <w:rsid w:val="37E96877"/>
    <w:rsid w:val="38172D0E"/>
    <w:rsid w:val="38C369F1"/>
    <w:rsid w:val="38F372D7"/>
    <w:rsid w:val="395064D7"/>
    <w:rsid w:val="39974106"/>
    <w:rsid w:val="3A3A65D2"/>
    <w:rsid w:val="3A561988"/>
    <w:rsid w:val="3BFF184D"/>
    <w:rsid w:val="3C7A22E4"/>
    <w:rsid w:val="3CB63F34"/>
    <w:rsid w:val="3CDF5789"/>
    <w:rsid w:val="3CEB6517"/>
    <w:rsid w:val="3CFB6595"/>
    <w:rsid w:val="3CFD6BB7"/>
    <w:rsid w:val="3D34475C"/>
    <w:rsid w:val="3E3C01FF"/>
    <w:rsid w:val="3FE9293F"/>
    <w:rsid w:val="405A4224"/>
    <w:rsid w:val="410E46E1"/>
    <w:rsid w:val="415648A7"/>
    <w:rsid w:val="4194717D"/>
    <w:rsid w:val="427A5715"/>
    <w:rsid w:val="433C5D1E"/>
    <w:rsid w:val="433F678B"/>
    <w:rsid w:val="43FE2FD4"/>
    <w:rsid w:val="44056110"/>
    <w:rsid w:val="44093E52"/>
    <w:rsid w:val="44107006"/>
    <w:rsid w:val="4427252A"/>
    <w:rsid w:val="4429215D"/>
    <w:rsid w:val="44920CB0"/>
    <w:rsid w:val="454C4C9E"/>
    <w:rsid w:val="45726E52"/>
    <w:rsid w:val="45A00D58"/>
    <w:rsid w:val="460F14C8"/>
    <w:rsid w:val="463A37C2"/>
    <w:rsid w:val="46637C62"/>
    <w:rsid w:val="46933C70"/>
    <w:rsid w:val="485F60A2"/>
    <w:rsid w:val="4B663938"/>
    <w:rsid w:val="4B896DF6"/>
    <w:rsid w:val="4C831EDD"/>
    <w:rsid w:val="4CB27A82"/>
    <w:rsid w:val="4CC0735A"/>
    <w:rsid w:val="4D66647C"/>
    <w:rsid w:val="4DDB797C"/>
    <w:rsid w:val="4E6B74B7"/>
    <w:rsid w:val="4F18763F"/>
    <w:rsid w:val="4F2D1733"/>
    <w:rsid w:val="4FFE1A90"/>
    <w:rsid w:val="500261D8"/>
    <w:rsid w:val="50610B72"/>
    <w:rsid w:val="509B2FD7"/>
    <w:rsid w:val="51C15F61"/>
    <w:rsid w:val="51D376E3"/>
    <w:rsid w:val="523676EA"/>
    <w:rsid w:val="524F1A19"/>
    <w:rsid w:val="53220A8C"/>
    <w:rsid w:val="54EB7CA8"/>
    <w:rsid w:val="55570796"/>
    <w:rsid w:val="55EF7BB3"/>
    <w:rsid w:val="55F20E2B"/>
    <w:rsid w:val="56737851"/>
    <w:rsid w:val="5680683F"/>
    <w:rsid w:val="56F815DC"/>
    <w:rsid w:val="57711FE2"/>
    <w:rsid w:val="57D04F5B"/>
    <w:rsid w:val="57FF470A"/>
    <w:rsid w:val="58022C3B"/>
    <w:rsid w:val="58F702C5"/>
    <w:rsid w:val="59622B85"/>
    <w:rsid w:val="59907EED"/>
    <w:rsid w:val="59F549A8"/>
    <w:rsid w:val="5A715E56"/>
    <w:rsid w:val="5B97061C"/>
    <w:rsid w:val="5C02145B"/>
    <w:rsid w:val="5C2B04AE"/>
    <w:rsid w:val="5C594DF3"/>
    <w:rsid w:val="5CB169DD"/>
    <w:rsid w:val="5CF52D6E"/>
    <w:rsid w:val="5D042FB1"/>
    <w:rsid w:val="5DA87DE0"/>
    <w:rsid w:val="5DCA09A3"/>
    <w:rsid w:val="5E6301AB"/>
    <w:rsid w:val="5E7E308F"/>
    <w:rsid w:val="5E8D407E"/>
    <w:rsid w:val="5F213A10"/>
    <w:rsid w:val="5F8C5DB5"/>
    <w:rsid w:val="5FF05A6E"/>
    <w:rsid w:val="602C2F4B"/>
    <w:rsid w:val="60675D3C"/>
    <w:rsid w:val="6077565B"/>
    <w:rsid w:val="60831C82"/>
    <w:rsid w:val="60C97FB7"/>
    <w:rsid w:val="60D507EB"/>
    <w:rsid w:val="61137C66"/>
    <w:rsid w:val="61483E9A"/>
    <w:rsid w:val="61D92AF5"/>
    <w:rsid w:val="6350271F"/>
    <w:rsid w:val="64B22605"/>
    <w:rsid w:val="66173D55"/>
    <w:rsid w:val="661E50E3"/>
    <w:rsid w:val="66452F0C"/>
    <w:rsid w:val="6667362D"/>
    <w:rsid w:val="66DE2AC5"/>
    <w:rsid w:val="66F67E0E"/>
    <w:rsid w:val="671D4BFD"/>
    <w:rsid w:val="672C3830"/>
    <w:rsid w:val="67670D0C"/>
    <w:rsid w:val="68295FC1"/>
    <w:rsid w:val="68365066"/>
    <w:rsid w:val="68392592"/>
    <w:rsid w:val="689A6E14"/>
    <w:rsid w:val="69C05D8A"/>
    <w:rsid w:val="69C06F03"/>
    <w:rsid w:val="69E314DA"/>
    <w:rsid w:val="69F446AA"/>
    <w:rsid w:val="6A445335"/>
    <w:rsid w:val="6AC67682"/>
    <w:rsid w:val="6B45214C"/>
    <w:rsid w:val="6B8A4FC9"/>
    <w:rsid w:val="6B9D7192"/>
    <w:rsid w:val="6BD87931"/>
    <w:rsid w:val="6C2347F8"/>
    <w:rsid w:val="6CCD1611"/>
    <w:rsid w:val="6CE26D5D"/>
    <w:rsid w:val="6DB30807"/>
    <w:rsid w:val="6EAF6227"/>
    <w:rsid w:val="6EEA194B"/>
    <w:rsid w:val="6F29589C"/>
    <w:rsid w:val="6F4D07E7"/>
    <w:rsid w:val="703561B0"/>
    <w:rsid w:val="705067E1"/>
    <w:rsid w:val="70626755"/>
    <w:rsid w:val="707458D8"/>
    <w:rsid w:val="70B054D2"/>
    <w:rsid w:val="7258372B"/>
    <w:rsid w:val="72E3289C"/>
    <w:rsid w:val="736305DA"/>
    <w:rsid w:val="7386251A"/>
    <w:rsid w:val="74F87447"/>
    <w:rsid w:val="7530098F"/>
    <w:rsid w:val="76987E92"/>
    <w:rsid w:val="76A611D2"/>
    <w:rsid w:val="778925D9"/>
    <w:rsid w:val="77DE46D3"/>
    <w:rsid w:val="7A293BFF"/>
    <w:rsid w:val="7A3A5E0C"/>
    <w:rsid w:val="7B722E45"/>
    <w:rsid w:val="7BF73FB5"/>
    <w:rsid w:val="7D33726F"/>
    <w:rsid w:val="7D8E0949"/>
    <w:rsid w:val="7D9817C8"/>
    <w:rsid w:val="7F06435D"/>
    <w:rsid w:val="7F0D7F93"/>
    <w:rsid w:val="7F442849"/>
    <w:rsid w:val="7FBB179D"/>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110</Words>
  <Characters>128</Characters>
  <Lines>0</Lines>
  <Paragraphs>0</Paragraphs>
  <TotalTime>2</TotalTime>
  <ScaleCrop>false</ScaleCrop>
  <LinksUpToDate>false</LinksUpToDate>
  <CharactersWithSpaces>128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2025-08-04T08:29:21Z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