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XB20251112-04</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3FD7C067">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2025年11月机器人、压团机配件</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szCs w:val="44"/>
          <w:highlight w:val="none"/>
          <w:lang w:val="en-US" w:eastAsia="zh-CN"/>
        </w:rPr>
        <w:t>采购项目二次</w:t>
      </w: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十一月二十六日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w:t>
      </w:r>
      <w:r>
        <w:rPr>
          <w:rStyle w:val="12"/>
          <w:rFonts w:hint="eastAsia" w:ascii="黑体" w:hAnsi="黑体" w:eastAsia="黑体" w:cs="黑体"/>
          <w:b/>
          <w:bCs w:val="0"/>
          <w:i w:val="0"/>
          <w:iCs w:val="0"/>
          <w:caps w:val="0"/>
          <w:color w:val="000000"/>
          <w:spacing w:val="0"/>
          <w:sz w:val="36"/>
          <w:szCs w:val="36"/>
          <w:lang w:val="en-US" w:eastAsia="zh-CN"/>
        </w:rPr>
        <w:t>11月机器人、压团机配件</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二次</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i w:val="0"/>
          <w:iCs w:val="0"/>
          <w:caps w:val="0"/>
          <w:color w:val="000000"/>
          <w:spacing w:val="0"/>
          <w:sz w:val="32"/>
          <w:szCs w:val="32"/>
          <w:lang w:val="en-US" w:eastAsia="zh-CN"/>
        </w:rPr>
        <w:t>机器人、压团机配件</w:t>
      </w:r>
      <w:r>
        <w:rPr>
          <w:rFonts w:hint="eastAsia" w:ascii="宋体" w:hAnsi="宋体" w:eastAsia="宋体" w:cs="宋体"/>
          <w:b/>
          <w:bCs/>
          <w:sz w:val="32"/>
          <w:szCs w:val="32"/>
          <w:lang w:val="en-US" w:eastAsia="zh-CN"/>
        </w:rPr>
        <w:t>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4593"/>
      <w:bookmarkStart w:id="1" w:name="_Toc33795775"/>
      <w:bookmarkStart w:id="2" w:name="_Toc14440"/>
      <w:bookmarkStart w:id="3" w:name="_Toc2023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33795776"/>
      <w:bookmarkStart w:id="5" w:name="_Toc7037"/>
      <w:bookmarkStart w:id="6" w:name="_Toc14565"/>
      <w:bookmarkStart w:id="7" w:name="_Toc11471"/>
      <w:r>
        <w:rPr>
          <w:rFonts w:hint="eastAsia" w:ascii="仿宋" w:hAnsi="仿宋" w:eastAsia="仿宋" w:cs="仿宋"/>
          <w:color w:val="auto"/>
          <w:sz w:val="32"/>
          <w:szCs w:val="32"/>
          <w:lang w:eastAsia="zh-CN"/>
        </w:rPr>
        <w:t>陕西锌业有限公司</w:t>
      </w:r>
      <w:r>
        <w:rPr>
          <w:rFonts w:hint="eastAsia" w:ascii="黑体" w:hAnsi="黑体" w:eastAsia="黑体" w:cs="黑体"/>
          <w:color w:val="auto"/>
          <w:sz w:val="32"/>
          <w:szCs w:val="32"/>
          <w:lang w:val="en-US" w:eastAsia="zh-CN"/>
        </w:rPr>
        <w:t>11月机器人、压团机配件</w:t>
      </w:r>
      <w:r>
        <w:rPr>
          <w:rFonts w:hint="eastAsia" w:ascii="仿宋" w:hAnsi="仿宋" w:eastAsia="仿宋" w:cs="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2025年12月 10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972"/>
        <w:gridCol w:w="2933"/>
        <w:gridCol w:w="652"/>
        <w:gridCol w:w="525"/>
        <w:gridCol w:w="827"/>
        <w:gridCol w:w="1094"/>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97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933"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652"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25"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27"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94"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1260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CA247B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w:t>
            </w:r>
          </w:p>
        </w:tc>
        <w:tc>
          <w:tcPr>
            <w:tcW w:w="1972" w:type="dxa"/>
            <w:vAlign w:val="center"/>
          </w:tcPr>
          <w:p w14:paraId="7B287E8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机器人机头配件</w:t>
            </w:r>
          </w:p>
        </w:tc>
        <w:tc>
          <w:tcPr>
            <w:tcW w:w="2933" w:type="dxa"/>
            <w:vAlign w:val="center"/>
          </w:tcPr>
          <w:p w14:paraId="510F16D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KUKA机器人机械手机头配件  株洲火炬</w:t>
            </w:r>
          </w:p>
        </w:tc>
        <w:tc>
          <w:tcPr>
            <w:tcW w:w="652" w:type="dxa"/>
            <w:vAlign w:val="center"/>
          </w:tcPr>
          <w:p w14:paraId="190EE16F">
            <w:pPr>
              <w:jc w:val="center"/>
              <w:rPr>
                <w:rFonts w:hint="eastAsia" w:ascii="宋体" w:hAnsi="宋体" w:eastAsia="宋体" w:cs="宋体"/>
                <w:i w:val="0"/>
                <w:iCs w:val="0"/>
                <w:color w:val="000000"/>
                <w:kern w:val="0"/>
                <w:sz w:val="21"/>
                <w:szCs w:val="21"/>
                <w:u w:val="none"/>
                <w:lang w:val="en-US" w:eastAsia="zh-CN" w:bidi="ar"/>
              </w:rPr>
            </w:pPr>
          </w:p>
        </w:tc>
        <w:tc>
          <w:tcPr>
            <w:tcW w:w="525" w:type="dxa"/>
            <w:vAlign w:val="center"/>
          </w:tcPr>
          <w:p w14:paraId="31AF7529">
            <w:pPr>
              <w:jc w:val="center"/>
              <w:rPr>
                <w:rFonts w:hint="eastAsia" w:ascii="宋体" w:hAnsi="宋体" w:eastAsia="宋体" w:cs="宋体"/>
                <w:i w:val="0"/>
                <w:iCs w:val="0"/>
                <w:color w:val="000000"/>
                <w:kern w:val="0"/>
                <w:sz w:val="21"/>
                <w:szCs w:val="21"/>
                <w:u w:val="none"/>
                <w:lang w:val="en-US" w:eastAsia="zh-CN" w:bidi="ar"/>
              </w:rPr>
            </w:pPr>
          </w:p>
        </w:tc>
        <w:tc>
          <w:tcPr>
            <w:tcW w:w="827" w:type="dxa"/>
            <w:vAlign w:val="center"/>
          </w:tcPr>
          <w:p w14:paraId="0BC958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6BCFA4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08277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2B10A6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①</w:t>
            </w:r>
          </w:p>
        </w:tc>
        <w:tc>
          <w:tcPr>
            <w:tcW w:w="1972" w:type="dxa"/>
            <w:vAlign w:val="center"/>
          </w:tcPr>
          <w:p w14:paraId="1BC1F9C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机器人机头气缸</w:t>
            </w:r>
          </w:p>
        </w:tc>
        <w:tc>
          <w:tcPr>
            <w:tcW w:w="2933" w:type="dxa"/>
            <w:vAlign w:val="center"/>
          </w:tcPr>
          <w:p w14:paraId="68E371A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 xml:space="preserve">型号：CHELIC427  504010008  MH100  </w:t>
            </w:r>
          </w:p>
        </w:tc>
        <w:tc>
          <w:tcPr>
            <w:tcW w:w="652" w:type="dxa"/>
            <w:vAlign w:val="center"/>
          </w:tcPr>
          <w:p w14:paraId="231FE3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8</w:t>
            </w:r>
          </w:p>
        </w:tc>
        <w:tc>
          <w:tcPr>
            <w:tcW w:w="525" w:type="dxa"/>
            <w:vAlign w:val="center"/>
          </w:tcPr>
          <w:p w14:paraId="045D94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个</w:t>
            </w:r>
          </w:p>
        </w:tc>
        <w:tc>
          <w:tcPr>
            <w:tcW w:w="827" w:type="dxa"/>
            <w:vAlign w:val="center"/>
          </w:tcPr>
          <w:p w14:paraId="2F16AD5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703366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46AB8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13D4FE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②</w:t>
            </w:r>
          </w:p>
        </w:tc>
        <w:tc>
          <w:tcPr>
            <w:tcW w:w="1972" w:type="dxa"/>
            <w:vAlign w:val="center"/>
          </w:tcPr>
          <w:p w14:paraId="4CC923C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机器人夹锭夹板</w:t>
            </w:r>
          </w:p>
        </w:tc>
        <w:tc>
          <w:tcPr>
            <w:tcW w:w="2933" w:type="dxa"/>
            <w:vAlign w:val="center"/>
          </w:tcPr>
          <w:p w14:paraId="6F01DC2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 xml:space="preserve">只要夹板  不含齿轮箱    </w:t>
            </w:r>
          </w:p>
        </w:tc>
        <w:tc>
          <w:tcPr>
            <w:tcW w:w="652" w:type="dxa"/>
            <w:vAlign w:val="center"/>
          </w:tcPr>
          <w:p w14:paraId="39224F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12</w:t>
            </w:r>
          </w:p>
        </w:tc>
        <w:tc>
          <w:tcPr>
            <w:tcW w:w="525" w:type="dxa"/>
            <w:vAlign w:val="center"/>
          </w:tcPr>
          <w:p w14:paraId="609368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个</w:t>
            </w:r>
          </w:p>
        </w:tc>
        <w:tc>
          <w:tcPr>
            <w:tcW w:w="827" w:type="dxa"/>
            <w:vAlign w:val="center"/>
          </w:tcPr>
          <w:p w14:paraId="05AD673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1AED473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5E29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9" w:type="dxa"/>
            <w:vAlign w:val="center"/>
          </w:tcPr>
          <w:p w14:paraId="6D64B45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③</w:t>
            </w:r>
          </w:p>
        </w:tc>
        <w:tc>
          <w:tcPr>
            <w:tcW w:w="1972" w:type="dxa"/>
            <w:vAlign w:val="center"/>
          </w:tcPr>
          <w:p w14:paraId="0A7D5DE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抓手部件连接块</w:t>
            </w:r>
          </w:p>
        </w:tc>
        <w:tc>
          <w:tcPr>
            <w:tcW w:w="2933" w:type="dxa"/>
            <w:vAlign w:val="center"/>
          </w:tcPr>
          <w:p w14:paraId="6BDCE54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 xml:space="preserve">    </w:t>
            </w:r>
          </w:p>
        </w:tc>
        <w:tc>
          <w:tcPr>
            <w:tcW w:w="652" w:type="dxa"/>
            <w:vAlign w:val="center"/>
          </w:tcPr>
          <w:p w14:paraId="76C920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12</w:t>
            </w:r>
          </w:p>
        </w:tc>
        <w:tc>
          <w:tcPr>
            <w:tcW w:w="525" w:type="dxa"/>
            <w:vAlign w:val="center"/>
          </w:tcPr>
          <w:p w14:paraId="4AF006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个</w:t>
            </w:r>
          </w:p>
        </w:tc>
        <w:tc>
          <w:tcPr>
            <w:tcW w:w="827" w:type="dxa"/>
            <w:vAlign w:val="center"/>
          </w:tcPr>
          <w:p w14:paraId="3A109FF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2929019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4F21D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B43ED5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④</w:t>
            </w:r>
          </w:p>
        </w:tc>
        <w:tc>
          <w:tcPr>
            <w:tcW w:w="1972" w:type="dxa"/>
            <w:vAlign w:val="center"/>
          </w:tcPr>
          <w:p w14:paraId="4CD954C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连接块销轴1</w:t>
            </w:r>
          </w:p>
        </w:tc>
        <w:tc>
          <w:tcPr>
            <w:tcW w:w="2933" w:type="dxa"/>
            <w:vAlign w:val="center"/>
          </w:tcPr>
          <w:p w14:paraId="29609697">
            <w:pPr>
              <w:jc w:val="center"/>
              <w:rPr>
                <w:rFonts w:hint="default" w:ascii="宋体" w:hAnsi="宋体" w:eastAsia="宋体" w:cs="宋体"/>
                <w:i w:val="0"/>
                <w:iCs w:val="0"/>
                <w:color w:val="000000"/>
                <w:kern w:val="0"/>
                <w:sz w:val="21"/>
                <w:szCs w:val="21"/>
                <w:u w:val="none"/>
                <w:lang w:val="en-US" w:eastAsia="zh-CN" w:bidi="ar"/>
              </w:rPr>
            </w:pPr>
          </w:p>
        </w:tc>
        <w:tc>
          <w:tcPr>
            <w:tcW w:w="652" w:type="dxa"/>
            <w:vAlign w:val="center"/>
          </w:tcPr>
          <w:p w14:paraId="1FCE8C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20</w:t>
            </w:r>
          </w:p>
        </w:tc>
        <w:tc>
          <w:tcPr>
            <w:tcW w:w="525" w:type="dxa"/>
            <w:vAlign w:val="center"/>
          </w:tcPr>
          <w:p w14:paraId="3E7C50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个</w:t>
            </w:r>
          </w:p>
        </w:tc>
        <w:tc>
          <w:tcPr>
            <w:tcW w:w="827" w:type="dxa"/>
            <w:vAlign w:val="center"/>
          </w:tcPr>
          <w:p w14:paraId="258C2BE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0244365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0A33C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86FDAF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⑤</w:t>
            </w:r>
          </w:p>
        </w:tc>
        <w:tc>
          <w:tcPr>
            <w:tcW w:w="1972" w:type="dxa"/>
            <w:vAlign w:val="center"/>
          </w:tcPr>
          <w:p w14:paraId="11020E8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连接块销轴2</w:t>
            </w:r>
          </w:p>
        </w:tc>
        <w:tc>
          <w:tcPr>
            <w:tcW w:w="2933" w:type="dxa"/>
            <w:vAlign w:val="center"/>
          </w:tcPr>
          <w:p w14:paraId="42076178">
            <w:pPr>
              <w:jc w:val="center"/>
              <w:rPr>
                <w:rFonts w:hint="default" w:ascii="宋体" w:hAnsi="宋体" w:eastAsia="宋体" w:cs="宋体"/>
                <w:i w:val="0"/>
                <w:iCs w:val="0"/>
                <w:color w:val="000000"/>
                <w:kern w:val="0"/>
                <w:sz w:val="21"/>
                <w:szCs w:val="21"/>
                <w:u w:val="none"/>
                <w:lang w:val="en-US" w:eastAsia="zh-CN" w:bidi="ar"/>
              </w:rPr>
            </w:pPr>
          </w:p>
        </w:tc>
        <w:tc>
          <w:tcPr>
            <w:tcW w:w="652" w:type="dxa"/>
            <w:vAlign w:val="center"/>
          </w:tcPr>
          <w:p w14:paraId="47E08F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20</w:t>
            </w:r>
          </w:p>
        </w:tc>
        <w:tc>
          <w:tcPr>
            <w:tcW w:w="525" w:type="dxa"/>
            <w:vAlign w:val="center"/>
          </w:tcPr>
          <w:p w14:paraId="442D1D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个</w:t>
            </w:r>
          </w:p>
        </w:tc>
        <w:tc>
          <w:tcPr>
            <w:tcW w:w="827" w:type="dxa"/>
            <w:vAlign w:val="center"/>
          </w:tcPr>
          <w:p w14:paraId="452196A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5C20B13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02190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0A47BC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⑥</w:t>
            </w:r>
          </w:p>
        </w:tc>
        <w:tc>
          <w:tcPr>
            <w:tcW w:w="1972" w:type="dxa"/>
            <w:vAlign w:val="center"/>
          </w:tcPr>
          <w:p w14:paraId="77B5F02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抓手部件连接板</w:t>
            </w:r>
          </w:p>
        </w:tc>
        <w:tc>
          <w:tcPr>
            <w:tcW w:w="2933" w:type="dxa"/>
            <w:vAlign w:val="center"/>
          </w:tcPr>
          <w:p w14:paraId="43A10D84">
            <w:pPr>
              <w:jc w:val="center"/>
              <w:rPr>
                <w:rFonts w:hint="default" w:ascii="宋体" w:hAnsi="宋体" w:eastAsia="宋体" w:cs="宋体"/>
                <w:i w:val="0"/>
                <w:iCs w:val="0"/>
                <w:color w:val="000000"/>
                <w:kern w:val="0"/>
                <w:sz w:val="21"/>
                <w:szCs w:val="21"/>
                <w:u w:val="none"/>
                <w:lang w:val="en-US" w:eastAsia="zh-CN" w:bidi="ar"/>
              </w:rPr>
            </w:pPr>
          </w:p>
        </w:tc>
        <w:tc>
          <w:tcPr>
            <w:tcW w:w="652" w:type="dxa"/>
            <w:vAlign w:val="center"/>
          </w:tcPr>
          <w:p w14:paraId="4A4D9F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12</w:t>
            </w:r>
          </w:p>
        </w:tc>
        <w:tc>
          <w:tcPr>
            <w:tcW w:w="525" w:type="dxa"/>
            <w:vAlign w:val="center"/>
          </w:tcPr>
          <w:p w14:paraId="6A6CD0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个</w:t>
            </w:r>
          </w:p>
        </w:tc>
        <w:tc>
          <w:tcPr>
            <w:tcW w:w="827" w:type="dxa"/>
            <w:vAlign w:val="center"/>
          </w:tcPr>
          <w:p w14:paraId="6C19CFF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39216CD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5B410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472EA7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w:t>
            </w:r>
          </w:p>
        </w:tc>
        <w:tc>
          <w:tcPr>
            <w:tcW w:w="1972" w:type="dxa"/>
            <w:vAlign w:val="center"/>
          </w:tcPr>
          <w:p w14:paraId="662CF22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精镉炉配件</w:t>
            </w:r>
          </w:p>
        </w:tc>
        <w:tc>
          <w:tcPr>
            <w:tcW w:w="2933" w:type="dxa"/>
            <w:vAlign w:val="center"/>
          </w:tcPr>
          <w:p w14:paraId="30854D2B">
            <w:pPr>
              <w:jc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广东伊之密</w:t>
            </w:r>
          </w:p>
        </w:tc>
        <w:tc>
          <w:tcPr>
            <w:tcW w:w="652" w:type="dxa"/>
            <w:vAlign w:val="center"/>
          </w:tcPr>
          <w:p w14:paraId="2C3F0456">
            <w:pPr>
              <w:jc w:val="center"/>
              <w:rPr>
                <w:rFonts w:hint="eastAsia" w:ascii="宋体" w:hAnsi="宋体" w:eastAsia="宋体" w:cs="宋体"/>
                <w:i w:val="0"/>
                <w:iCs w:val="0"/>
                <w:color w:val="000000"/>
                <w:kern w:val="0"/>
                <w:sz w:val="21"/>
                <w:szCs w:val="21"/>
                <w:u w:val="none"/>
                <w:lang w:val="en-US" w:eastAsia="zh-CN" w:bidi="ar"/>
              </w:rPr>
            </w:pPr>
          </w:p>
        </w:tc>
        <w:tc>
          <w:tcPr>
            <w:tcW w:w="525" w:type="dxa"/>
            <w:vAlign w:val="center"/>
          </w:tcPr>
          <w:p w14:paraId="759970F9">
            <w:pPr>
              <w:jc w:val="center"/>
              <w:rPr>
                <w:rFonts w:hint="eastAsia" w:ascii="宋体" w:hAnsi="宋体" w:eastAsia="宋体" w:cs="宋体"/>
                <w:i w:val="0"/>
                <w:iCs w:val="0"/>
                <w:color w:val="000000"/>
                <w:kern w:val="0"/>
                <w:sz w:val="21"/>
                <w:szCs w:val="21"/>
                <w:u w:val="none"/>
                <w:lang w:val="en-US" w:eastAsia="zh-CN" w:bidi="ar"/>
              </w:rPr>
            </w:pPr>
          </w:p>
        </w:tc>
        <w:tc>
          <w:tcPr>
            <w:tcW w:w="827" w:type="dxa"/>
            <w:vAlign w:val="center"/>
          </w:tcPr>
          <w:p w14:paraId="395FFC3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407D3FC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153F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2B795A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①</w:t>
            </w:r>
          </w:p>
        </w:tc>
        <w:tc>
          <w:tcPr>
            <w:tcW w:w="1972" w:type="dxa"/>
            <w:vAlign w:val="center"/>
          </w:tcPr>
          <w:p w14:paraId="3B2112D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行程开关</w:t>
            </w:r>
          </w:p>
        </w:tc>
        <w:tc>
          <w:tcPr>
            <w:tcW w:w="2933" w:type="dxa"/>
            <w:vAlign w:val="center"/>
          </w:tcPr>
          <w:p w14:paraId="15A975B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2008190021(DC24V)</w:t>
            </w:r>
          </w:p>
        </w:tc>
        <w:tc>
          <w:tcPr>
            <w:tcW w:w="652" w:type="dxa"/>
            <w:vAlign w:val="center"/>
          </w:tcPr>
          <w:p w14:paraId="5F29B7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6</w:t>
            </w:r>
          </w:p>
        </w:tc>
        <w:tc>
          <w:tcPr>
            <w:tcW w:w="525" w:type="dxa"/>
            <w:vAlign w:val="center"/>
          </w:tcPr>
          <w:p w14:paraId="7316B6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个</w:t>
            </w:r>
          </w:p>
        </w:tc>
        <w:tc>
          <w:tcPr>
            <w:tcW w:w="827" w:type="dxa"/>
            <w:vAlign w:val="center"/>
          </w:tcPr>
          <w:p w14:paraId="7BDCF11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4ED7B21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6AB44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F6CEC8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②</w:t>
            </w:r>
          </w:p>
        </w:tc>
        <w:tc>
          <w:tcPr>
            <w:tcW w:w="1972" w:type="dxa"/>
            <w:vAlign w:val="center"/>
          </w:tcPr>
          <w:p w14:paraId="3BF8A9A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混合压送机</w:t>
            </w:r>
          </w:p>
        </w:tc>
        <w:tc>
          <w:tcPr>
            <w:tcW w:w="2933" w:type="dxa"/>
            <w:vAlign w:val="center"/>
          </w:tcPr>
          <w:p w14:paraId="69594DF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DDL91-033HL121</w:t>
            </w:r>
          </w:p>
        </w:tc>
        <w:tc>
          <w:tcPr>
            <w:tcW w:w="652" w:type="dxa"/>
            <w:vAlign w:val="center"/>
          </w:tcPr>
          <w:p w14:paraId="320E0B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w:t>
            </w:r>
          </w:p>
        </w:tc>
        <w:tc>
          <w:tcPr>
            <w:tcW w:w="525" w:type="dxa"/>
            <w:vAlign w:val="center"/>
          </w:tcPr>
          <w:p w14:paraId="6B8188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套</w:t>
            </w:r>
          </w:p>
        </w:tc>
        <w:tc>
          <w:tcPr>
            <w:tcW w:w="827" w:type="dxa"/>
            <w:vAlign w:val="center"/>
          </w:tcPr>
          <w:p w14:paraId="0D7E301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04EC05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7A6C1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2DB0DC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③</w:t>
            </w:r>
          </w:p>
        </w:tc>
        <w:tc>
          <w:tcPr>
            <w:tcW w:w="1972" w:type="dxa"/>
            <w:vAlign w:val="center"/>
          </w:tcPr>
          <w:p w14:paraId="44290A3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镉专用脱模原液</w:t>
            </w:r>
          </w:p>
        </w:tc>
        <w:tc>
          <w:tcPr>
            <w:tcW w:w="2933" w:type="dxa"/>
            <w:vAlign w:val="center"/>
          </w:tcPr>
          <w:p w14:paraId="6F2AE2E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DLP27-0127TG21</w:t>
            </w:r>
          </w:p>
        </w:tc>
        <w:tc>
          <w:tcPr>
            <w:tcW w:w="652" w:type="dxa"/>
            <w:vAlign w:val="center"/>
          </w:tcPr>
          <w:p w14:paraId="1E1964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5</w:t>
            </w:r>
          </w:p>
        </w:tc>
        <w:tc>
          <w:tcPr>
            <w:tcW w:w="525" w:type="dxa"/>
            <w:vAlign w:val="center"/>
          </w:tcPr>
          <w:p w14:paraId="2F1C0F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桶</w:t>
            </w:r>
          </w:p>
        </w:tc>
        <w:tc>
          <w:tcPr>
            <w:tcW w:w="827" w:type="dxa"/>
            <w:vAlign w:val="center"/>
          </w:tcPr>
          <w:p w14:paraId="757B151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71F2B61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71472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46484B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3</w:t>
            </w:r>
          </w:p>
        </w:tc>
        <w:tc>
          <w:tcPr>
            <w:tcW w:w="1972" w:type="dxa"/>
            <w:vAlign w:val="center"/>
          </w:tcPr>
          <w:p w14:paraId="0C3A160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压团机配件</w:t>
            </w:r>
          </w:p>
        </w:tc>
        <w:tc>
          <w:tcPr>
            <w:tcW w:w="2933" w:type="dxa"/>
            <w:vAlign w:val="center"/>
          </w:tcPr>
          <w:p w14:paraId="7B77345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LSYY-GZD-220湘潭市力士液压设备</w:t>
            </w:r>
          </w:p>
        </w:tc>
        <w:tc>
          <w:tcPr>
            <w:tcW w:w="652" w:type="dxa"/>
            <w:vAlign w:val="center"/>
          </w:tcPr>
          <w:p w14:paraId="1EB79F28">
            <w:pPr>
              <w:jc w:val="center"/>
              <w:rPr>
                <w:rFonts w:hint="eastAsia" w:ascii="宋体" w:hAnsi="宋体" w:eastAsia="宋体" w:cs="宋体"/>
                <w:i w:val="0"/>
                <w:iCs w:val="0"/>
                <w:color w:val="000000"/>
                <w:kern w:val="0"/>
                <w:sz w:val="21"/>
                <w:szCs w:val="21"/>
                <w:u w:val="none"/>
                <w:lang w:val="en-US" w:eastAsia="zh-CN" w:bidi="ar"/>
              </w:rPr>
            </w:pPr>
          </w:p>
        </w:tc>
        <w:tc>
          <w:tcPr>
            <w:tcW w:w="525" w:type="dxa"/>
            <w:vAlign w:val="center"/>
          </w:tcPr>
          <w:p w14:paraId="45A93EE7">
            <w:pPr>
              <w:jc w:val="center"/>
              <w:rPr>
                <w:rFonts w:hint="eastAsia" w:ascii="宋体" w:hAnsi="宋体" w:eastAsia="宋体" w:cs="宋体"/>
                <w:i w:val="0"/>
                <w:iCs w:val="0"/>
                <w:color w:val="000000"/>
                <w:kern w:val="0"/>
                <w:sz w:val="21"/>
                <w:szCs w:val="21"/>
                <w:u w:val="none"/>
                <w:lang w:val="en-US" w:eastAsia="zh-CN" w:bidi="ar"/>
              </w:rPr>
            </w:pPr>
          </w:p>
        </w:tc>
        <w:tc>
          <w:tcPr>
            <w:tcW w:w="827" w:type="dxa"/>
            <w:vAlign w:val="center"/>
          </w:tcPr>
          <w:p w14:paraId="710462D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3ECD0E3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423A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15CB24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①</w:t>
            </w:r>
          </w:p>
        </w:tc>
        <w:tc>
          <w:tcPr>
            <w:tcW w:w="1972" w:type="dxa"/>
            <w:vAlign w:val="center"/>
          </w:tcPr>
          <w:p w14:paraId="5791752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推板油管</w:t>
            </w:r>
          </w:p>
        </w:tc>
        <w:tc>
          <w:tcPr>
            <w:tcW w:w="2933" w:type="dxa"/>
            <w:vAlign w:val="center"/>
          </w:tcPr>
          <w:p w14:paraId="7D0E69D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LSYY-GZD-220-36（DN10）</w:t>
            </w:r>
          </w:p>
        </w:tc>
        <w:tc>
          <w:tcPr>
            <w:tcW w:w="652" w:type="dxa"/>
            <w:vAlign w:val="center"/>
          </w:tcPr>
          <w:p w14:paraId="734AF6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2</w:t>
            </w:r>
          </w:p>
        </w:tc>
        <w:tc>
          <w:tcPr>
            <w:tcW w:w="525" w:type="dxa"/>
            <w:vAlign w:val="center"/>
          </w:tcPr>
          <w:p w14:paraId="14D828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件</w:t>
            </w:r>
          </w:p>
        </w:tc>
        <w:tc>
          <w:tcPr>
            <w:tcW w:w="827" w:type="dxa"/>
            <w:vAlign w:val="center"/>
          </w:tcPr>
          <w:p w14:paraId="77D7F3F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0AB681F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3FFF4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635620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②</w:t>
            </w:r>
          </w:p>
        </w:tc>
        <w:tc>
          <w:tcPr>
            <w:tcW w:w="1972" w:type="dxa"/>
            <w:vAlign w:val="center"/>
          </w:tcPr>
          <w:p w14:paraId="55DC999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推板油缸接头</w:t>
            </w:r>
          </w:p>
        </w:tc>
        <w:tc>
          <w:tcPr>
            <w:tcW w:w="2933" w:type="dxa"/>
            <w:vAlign w:val="center"/>
          </w:tcPr>
          <w:p w14:paraId="7B52DA1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LSYY-GZD-220-47</w:t>
            </w:r>
          </w:p>
        </w:tc>
        <w:tc>
          <w:tcPr>
            <w:tcW w:w="652" w:type="dxa"/>
            <w:vAlign w:val="center"/>
          </w:tcPr>
          <w:p w14:paraId="5645F4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2</w:t>
            </w:r>
          </w:p>
        </w:tc>
        <w:tc>
          <w:tcPr>
            <w:tcW w:w="525" w:type="dxa"/>
            <w:vAlign w:val="center"/>
          </w:tcPr>
          <w:p w14:paraId="0F3C70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件</w:t>
            </w:r>
          </w:p>
        </w:tc>
        <w:tc>
          <w:tcPr>
            <w:tcW w:w="827" w:type="dxa"/>
            <w:vAlign w:val="center"/>
          </w:tcPr>
          <w:p w14:paraId="09ECF2F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3EAA38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13E37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19" w:type="dxa"/>
            <w:vAlign w:val="center"/>
          </w:tcPr>
          <w:p w14:paraId="57E9752A">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③</w:t>
            </w:r>
          </w:p>
        </w:tc>
        <w:tc>
          <w:tcPr>
            <w:tcW w:w="1972" w:type="dxa"/>
            <w:vAlign w:val="center"/>
          </w:tcPr>
          <w:p w14:paraId="61E57DB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模具总成</w:t>
            </w:r>
            <w:r>
              <w:rPr>
                <w:rFonts w:hint="eastAsia" w:ascii="新宋体" w:hAnsi="新宋体" w:eastAsia="新宋体" w:cs="新宋体"/>
                <w:i w:val="0"/>
                <w:iCs w:val="0"/>
                <w:color w:val="262626"/>
                <w:kern w:val="0"/>
                <w:sz w:val="24"/>
                <w:szCs w:val="24"/>
                <w:u w:val="none"/>
                <w:lang w:val="en-US" w:eastAsia="zh-CN" w:bidi="ar"/>
              </w:rPr>
              <w:br w:type="textWrapping"/>
            </w:r>
            <w:r>
              <w:rPr>
                <w:rFonts w:hint="eastAsia" w:ascii="新宋体" w:hAnsi="新宋体" w:eastAsia="新宋体" w:cs="新宋体"/>
                <w:i w:val="0"/>
                <w:iCs w:val="0"/>
                <w:color w:val="262626"/>
                <w:kern w:val="0"/>
                <w:sz w:val="24"/>
                <w:szCs w:val="24"/>
                <w:u w:val="none"/>
                <w:lang w:val="en-US" w:eastAsia="zh-CN" w:bidi="ar"/>
              </w:rPr>
              <w:t>（包括压模、内模、推板）</w:t>
            </w:r>
          </w:p>
        </w:tc>
        <w:tc>
          <w:tcPr>
            <w:tcW w:w="2933" w:type="dxa"/>
            <w:vAlign w:val="center"/>
          </w:tcPr>
          <w:p w14:paraId="20A0DD3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LSYY-GZD-220-04</w:t>
            </w:r>
          </w:p>
        </w:tc>
        <w:tc>
          <w:tcPr>
            <w:tcW w:w="652" w:type="dxa"/>
            <w:vAlign w:val="center"/>
          </w:tcPr>
          <w:p w14:paraId="1107DF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2</w:t>
            </w:r>
          </w:p>
        </w:tc>
        <w:tc>
          <w:tcPr>
            <w:tcW w:w="525" w:type="dxa"/>
            <w:vAlign w:val="center"/>
          </w:tcPr>
          <w:p w14:paraId="745A48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套</w:t>
            </w:r>
          </w:p>
        </w:tc>
        <w:tc>
          <w:tcPr>
            <w:tcW w:w="827" w:type="dxa"/>
            <w:vAlign w:val="center"/>
          </w:tcPr>
          <w:p w14:paraId="190CE52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10A6B38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0579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BCBBA9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④</w:t>
            </w:r>
          </w:p>
        </w:tc>
        <w:tc>
          <w:tcPr>
            <w:tcW w:w="1972" w:type="dxa"/>
            <w:vAlign w:val="center"/>
          </w:tcPr>
          <w:p w14:paraId="4A3D598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主油缸接头</w:t>
            </w:r>
          </w:p>
        </w:tc>
        <w:tc>
          <w:tcPr>
            <w:tcW w:w="2933" w:type="dxa"/>
            <w:vAlign w:val="center"/>
          </w:tcPr>
          <w:p w14:paraId="76F2C98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LSYY-GZD-220-45</w:t>
            </w:r>
          </w:p>
        </w:tc>
        <w:tc>
          <w:tcPr>
            <w:tcW w:w="652" w:type="dxa"/>
            <w:vAlign w:val="center"/>
          </w:tcPr>
          <w:p w14:paraId="713B63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2</w:t>
            </w:r>
          </w:p>
        </w:tc>
        <w:tc>
          <w:tcPr>
            <w:tcW w:w="525" w:type="dxa"/>
            <w:vAlign w:val="center"/>
          </w:tcPr>
          <w:p w14:paraId="2B858B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件</w:t>
            </w:r>
          </w:p>
        </w:tc>
        <w:tc>
          <w:tcPr>
            <w:tcW w:w="827" w:type="dxa"/>
            <w:vAlign w:val="center"/>
          </w:tcPr>
          <w:p w14:paraId="3038BA7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1EE129D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05B0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5D0007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⑤</w:t>
            </w:r>
          </w:p>
        </w:tc>
        <w:tc>
          <w:tcPr>
            <w:tcW w:w="1972" w:type="dxa"/>
            <w:vAlign w:val="center"/>
          </w:tcPr>
          <w:p w14:paraId="510C0A9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推板油管 短</w:t>
            </w:r>
          </w:p>
        </w:tc>
        <w:tc>
          <w:tcPr>
            <w:tcW w:w="2933" w:type="dxa"/>
            <w:vAlign w:val="center"/>
          </w:tcPr>
          <w:p w14:paraId="38A94FC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LSYY-GZD-220-37（DN10）</w:t>
            </w:r>
          </w:p>
        </w:tc>
        <w:tc>
          <w:tcPr>
            <w:tcW w:w="652" w:type="dxa"/>
            <w:vAlign w:val="center"/>
          </w:tcPr>
          <w:p w14:paraId="2A3E93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2</w:t>
            </w:r>
          </w:p>
        </w:tc>
        <w:tc>
          <w:tcPr>
            <w:tcW w:w="525" w:type="dxa"/>
            <w:vAlign w:val="center"/>
          </w:tcPr>
          <w:p w14:paraId="34319E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套</w:t>
            </w:r>
          </w:p>
        </w:tc>
        <w:tc>
          <w:tcPr>
            <w:tcW w:w="827" w:type="dxa"/>
            <w:vAlign w:val="center"/>
          </w:tcPr>
          <w:p w14:paraId="5EA3486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73B5925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588F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C871EC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⑥</w:t>
            </w:r>
          </w:p>
        </w:tc>
        <w:tc>
          <w:tcPr>
            <w:tcW w:w="1972" w:type="dxa"/>
            <w:vAlign w:val="center"/>
          </w:tcPr>
          <w:p w14:paraId="63E939A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推板油管</w:t>
            </w:r>
          </w:p>
        </w:tc>
        <w:tc>
          <w:tcPr>
            <w:tcW w:w="2933" w:type="dxa"/>
            <w:vAlign w:val="center"/>
          </w:tcPr>
          <w:p w14:paraId="1C0C8D7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LSYY-GZD-220-38（DN10）</w:t>
            </w:r>
          </w:p>
        </w:tc>
        <w:tc>
          <w:tcPr>
            <w:tcW w:w="652" w:type="dxa"/>
            <w:vAlign w:val="center"/>
          </w:tcPr>
          <w:p w14:paraId="412C1B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4</w:t>
            </w:r>
          </w:p>
        </w:tc>
        <w:tc>
          <w:tcPr>
            <w:tcW w:w="525" w:type="dxa"/>
            <w:vAlign w:val="center"/>
          </w:tcPr>
          <w:p w14:paraId="569017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套</w:t>
            </w:r>
          </w:p>
        </w:tc>
        <w:tc>
          <w:tcPr>
            <w:tcW w:w="827" w:type="dxa"/>
            <w:vAlign w:val="center"/>
          </w:tcPr>
          <w:p w14:paraId="206506F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2307BE2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418F7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7547F8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⑦</w:t>
            </w:r>
          </w:p>
        </w:tc>
        <w:tc>
          <w:tcPr>
            <w:tcW w:w="1972" w:type="dxa"/>
            <w:vAlign w:val="center"/>
          </w:tcPr>
          <w:p w14:paraId="6236F97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模具连接板</w:t>
            </w:r>
          </w:p>
        </w:tc>
        <w:tc>
          <w:tcPr>
            <w:tcW w:w="2933" w:type="dxa"/>
            <w:vAlign w:val="center"/>
          </w:tcPr>
          <w:p w14:paraId="26C3903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LSYY-GZD-220-12</w:t>
            </w:r>
          </w:p>
        </w:tc>
        <w:tc>
          <w:tcPr>
            <w:tcW w:w="652" w:type="dxa"/>
            <w:vAlign w:val="center"/>
          </w:tcPr>
          <w:p w14:paraId="017AA0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2</w:t>
            </w:r>
          </w:p>
        </w:tc>
        <w:tc>
          <w:tcPr>
            <w:tcW w:w="525" w:type="dxa"/>
            <w:vAlign w:val="center"/>
          </w:tcPr>
          <w:p w14:paraId="723F66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件</w:t>
            </w:r>
          </w:p>
        </w:tc>
        <w:tc>
          <w:tcPr>
            <w:tcW w:w="827" w:type="dxa"/>
            <w:vAlign w:val="center"/>
          </w:tcPr>
          <w:p w14:paraId="1AB9232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68D483C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5320C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D28E3D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⑧</w:t>
            </w:r>
          </w:p>
        </w:tc>
        <w:tc>
          <w:tcPr>
            <w:tcW w:w="1972" w:type="dxa"/>
            <w:vAlign w:val="center"/>
          </w:tcPr>
          <w:p w14:paraId="6CAFF7A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模具连接卡键</w:t>
            </w:r>
          </w:p>
        </w:tc>
        <w:tc>
          <w:tcPr>
            <w:tcW w:w="2933" w:type="dxa"/>
            <w:vAlign w:val="center"/>
          </w:tcPr>
          <w:p w14:paraId="317E7E9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LSYY-GZD-220-13</w:t>
            </w:r>
          </w:p>
        </w:tc>
        <w:tc>
          <w:tcPr>
            <w:tcW w:w="652" w:type="dxa"/>
            <w:vAlign w:val="center"/>
          </w:tcPr>
          <w:p w14:paraId="49921B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2</w:t>
            </w:r>
          </w:p>
        </w:tc>
        <w:tc>
          <w:tcPr>
            <w:tcW w:w="525" w:type="dxa"/>
            <w:vAlign w:val="center"/>
          </w:tcPr>
          <w:p w14:paraId="3E7019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套</w:t>
            </w:r>
          </w:p>
        </w:tc>
        <w:tc>
          <w:tcPr>
            <w:tcW w:w="827" w:type="dxa"/>
            <w:vAlign w:val="center"/>
          </w:tcPr>
          <w:p w14:paraId="239DA85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60FE298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7902C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B98DE6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⑨</w:t>
            </w:r>
          </w:p>
        </w:tc>
        <w:tc>
          <w:tcPr>
            <w:tcW w:w="1972" w:type="dxa"/>
            <w:vAlign w:val="center"/>
          </w:tcPr>
          <w:p w14:paraId="7967407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齿轮联轴器</w:t>
            </w:r>
          </w:p>
        </w:tc>
        <w:tc>
          <w:tcPr>
            <w:tcW w:w="2933" w:type="dxa"/>
            <w:vAlign w:val="center"/>
          </w:tcPr>
          <w:p w14:paraId="7C6083B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与YZ-180M-4-B33J-18.5KW配用</w:t>
            </w:r>
          </w:p>
        </w:tc>
        <w:tc>
          <w:tcPr>
            <w:tcW w:w="652" w:type="dxa"/>
            <w:vAlign w:val="center"/>
          </w:tcPr>
          <w:p w14:paraId="626C76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2</w:t>
            </w:r>
          </w:p>
        </w:tc>
        <w:tc>
          <w:tcPr>
            <w:tcW w:w="525" w:type="dxa"/>
            <w:vAlign w:val="center"/>
          </w:tcPr>
          <w:p w14:paraId="396FD2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套</w:t>
            </w:r>
          </w:p>
        </w:tc>
        <w:tc>
          <w:tcPr>
            <w:tcW w:w="827" w:type="dxa"/>
            <w:vAlign w:val="center"/>
          </w:tcPr>
          <w:p w14:paraId="6651BA7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1CB1870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335D6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96D359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⑩</w:t>
            </w:r>
          </w:p>
        </w:tc>
        <w:tc>
          <w:tcPr>
            <w:tcW w:w="1972" w:type="dxa"/>
            <w:vAlign w:val="center"/>
          </w:tcPr>
          <w:p w14:paraId="1F66B32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齿轮联轴器</w:t>
            </w:r>
          </w:p>
        </w:tc>
        <w:tc>
          <w:tcPr>
            <w:tcW w:w="2933" w:type="dxa"/>
            <w:vAlign w:val="center"/>
          </w:tcPr>
          <w:p w14:paraId="0867A86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与YZ-132M-4-B335-5.5KW配用</w:t>
            </w:r>
          </w:p>
        </w:tc>
        <w:tc>
          <w:tcPr>
            <w:tcW w:w="652" w:type="dxa"/>
            <w:vAlign w:val="center"/>
          </w:tcPr>
          <w:p w14:paraId="3FD709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2</w:t>
            </w:r>
          </w:p>
        </w:tc>
        <w:tc>
          <w:tcPr>
            <w:tcW w:w="525" w:type="dxa"/>
            <w:vAlign w:val="center"/>
          </w:tcPr>
          <w:p w14:paraId="63B198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套</w:t>
            </w:r>
          </w:p>
        </w:tc>
        <w:tc>
          <w:tcPr>
            <w:tcW w:w="827" w:type="dxa"/>
            <w:vAlign w:val="center"/>
          </w:tcPr>
          <w:p w14:paraId="29342F4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314E110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06F56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FB38D2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⑾</w:t>
            </w:r>
          </w:p>
        </w:tc>
        <w:tc>
          <w:tcPr>
            <w:tcW w:w="1972" w:type="dxa"/>
            <w:vAlign w:val="center"/>
          </w:tcPr>
          <w:p w14:paraId="24975D5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主缸进出油管</w:t>
            </w:r>
          </w:p>
        </w:tc>
        <w:tc>
          <w:tcPr>
            <w:tcW w:w="2933" w:type="dxa"/>
            <w:vAlign w:val="center"/>
          </w:tcPr>
          <w:p w14:paraId="7B7A69F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LSYY-GZD-220-35（DN25）</w:t>
            </w:r>
          </w:p>
        </w:tc>
        <w:tc>
          <w:tcPr>
            <w:tcW w:w="652" w:type="dxa"/>
            <w:vAlign w:val="center"/>
          </w:tcPr>
          <w:p w14:paraId="5CC582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4</w:t>
            </w:r>
          </w:p>
        </w:tc>
        <w:tc>
          <w:tcPr>
            <w:tcW w:w="525" w:type="dxa"/>
            <w:vAlign w:val="center"/>
          </w:tcPr>
          <w:p w14:paraId="490239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套</w:t>
            </w:r>
          </w:p>
        </w:tc>
        <w:tc>
          <w:tcPr>
            <w:tcW w:w="827" w:type="dxa"/>
            <w:vAlign w:val="center"/>
          </w:tcPr>
          <w:p w14:paraId="495FF2B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7479C3E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76F8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69DB9E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4</w:t>
            </w:r>
          </w:p>
        </w:tc>
        <w:tc>
          <w:tcPr>
            <w:tcW w:w="1972" w:type="dxa"/>
            <w:vAlign w:val="center"/>
          </w:tcPr>
          <w:p w14:paraId="08FA6A8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浓密机液压马达</w:t>
            </w:r>
          </w:p>
        </w:tc>
        <w:tc>
          <w:tcPr>
            <w:tcW w:w="2933" w:type="dxa"/>
            <w:vAlign w:val="center"/>
          </w:tcPr>
          <w:p w14:paraId="26E2B1A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φ21m ZFYH-21-03 01LP-69/100I淮北市中芬矿山机械</w:t>
            </w:r>
          </w:p>
        </w:tc>
        <w:tc>
          <w:tcPr>
            <w:tcW w:w="652" w:type="dxa"/>
            <w:vAlign w:val="center"/>
          </w:tcPr>
          <w:p w14:paraId="3D3D0F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5</w:t>
            </w:r>
          </w:p>
        </w:tc>
        <w:tc>
          <w:tcPr>
            <w:tcW w:w="525" w:type="dxa"/>
            <w:vAlign w:val="center"/>
          </w:tcPr>
          <w:p w14:paraId="0489BA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台</w:t>
            </w:r>
          </w:p>
        </w:tc>
        <w:tc>
          <w:tcPr>
            <w:tcW w:w="827" w:type="dxa"/>
            <w:vAlign w:val="center"/>
          </w:tcPr>
          <w:p w14:paraId="14FBB83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6C4E15A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776BC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4FE77E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5</w:t>
            </w:r>
          </w:p>
        </w:tc>
        <w:tc>
          <w:tcPr>
            <w:tcW w:w="1972" w:type="dxa"/>
            <w:vAlign w:val="center"/>
          </w:tcPr>
          <w:p w14:paraId="77C52B5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可调节旋转给料机</w:t>
            </w:r>
          </w:p>
        </w:tc>
        <w:tc>
          <w:tcPr>
            <w:tcW w:w="2933" w:type="dxa"/>
            <w:vAlign w:val="center"/>
          </w:tcPr>
          <w:p w14:paraId="7E2F9C15">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SE04001  要求：下料管内部衬瓷，北京瑞德克</w:t>
            </w:r>
            <w:r>
              <w:rPr>
                <w:rFonts w:hint="eastAsia" w:ascii="新宋体" w:hAnsi="新宋体" w:eastAsia="新宋体" w:cs="新宋体"/>
                <w:i w:val="0"/>
                <w:iCs w:val="0"/>
                <w:color w:val="000000"/>
                <w:kern w:val="0"/>
                <w:sz w:val="24"/>
                <w:szCs w:val="24"/>
                <w:u w:val="none"/>
                <w:lang w:val="en-US" w:eastAsia="zh-CN" w:bidi="ar"/>
              </w:rPr>
              <w:br w:type="textWrapping"/>
            </w:r>
            <w:r>
              <w:rPr>
                <w:rFonts w:hint="eastAsia" w:ascii="新宋体" w:hAnsi="新宋体" w:eastAsia="新宋体" w:cs="新宋体"/>
                <w:i w:val="0"/>
                <w:iCs w:val="0"/>
                <w:color w:val="000000"/>
                <w:kern w:val="0"/>
                <w:sz w:val="24"/>
                <w:szCs w:val="24"/>
                <w:u w:val="none"/>
                <w:lang w:val="en-US" w:eastAsia="zh-CN" w:bidi="ar"/>
              </w:rPr>
              <w:t>（不含电机、减速机）</w:t>
            </w:r>
          </w:p>
        </w:tc>
        <w:tc>
          <w:tcPr>
            <w:tcW w:w="652" w:type="dxa"/>
            <w:vAlign w:val="center"/>
          </w:tcPr>
          <w:p w14:paraId="75E69C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w:t>
            </w:r>
          </w:p>
        </w:tc>
        <w:tc>
          <w:tcPr>
            <w:tcW w:w="525" w:type="dxa"/>
            <w:vAlign w:val="center"/>
          </w:tcPr>
          <w:p w14:paraId="5C00C1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台</w:t>
            </w:r>
          </w:p>
        </w:tc>
        <w:tc>
          <w:tcPr>
            <w:tcW w:w="827" w:type="dxa"/>
            <w:vAlign w:val="center"/>
          </w:tcPr>
          <w:p w14:paraId="70B438A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22E3638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3084C4B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972" w:type="dxa"/>
            <w:vAlign w:val="center"/>
          </w:tcPr>
          <w:p w14:paraId="2029D2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933" w:type="dxa"/>
            <w:vAlign w:val="top"/>
          </w:tcPr>
          <w:p w14:paraId="6215BA57">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652" w:type="dxa"/>
            <w:vAlign w:val="center"/>
          </w:tcPr>
          <w:p w14:paraId="5A24EB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25" w:type="dxa"/>
            <w:vAlign w:val="center"/>
          </w:tcPr>
          <w:p w14:paraId="6D692C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7"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94"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4BCD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37D8C47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rPr>
              <w:t>备注：</w:t>
            </w:r>
            <w:r>
              <w:rPr>
                <w:rFonts w:hint="eastAsia" w:ascii="宋体" w:hAnsi="宋体" w:eastAsia="宋体" w:cs="宋体"/>
                <w:color w:val="auto"/>
                <w:sz w:val="21"/>
                <w:szCs w:val="21"/>
                <w:vertAlign w:val="baseline"/>
                <w:lang w:val="en-US" w:eastAsia="zh-CN"/>
              </w:rPr>
              <w:t>按要求报价，大项包含小项必须报全，</w:t>
            </w:r>
            <w:r>
              <w:rPr>
                <w:rFonts w:hint="eastAsia" w:ascii="宋体" w:hAnsi="宋体" w:eastAsia="宋体" w:cs="宋体"/>
                <w:i w:val="0"/>
                <w:iCs w:val="0"/>
                <w:color w:val="000000"/>
                <w:kern w:val="0"/>
                <w:sz w:val="21"/>
                <w:szCs w:val="21"/>
                <w:u w:val="none"/>
                <w:lang w:val="en-US" w:eastAsia="zh-CN" w:bidi="ar"/>
              </w:rPr>
              <w:t>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u w:val="none"/>
        </w:rPr>
        <w:t>所供产品必须有合格证、</w:t>
      </w:r>
      <w:r>
        <w:rPr>
          <w:rFonts w:hint="eastAsia" w:ascii="仿宋" w:hAnsi="仿宋" w:eastAsia="仿宋" w:cs="仿宋"/>
          <w:color w:val="auto"/>
          <w:sz w:val="32"/>
          <w:szCs w:val="32"/>
          <w:u w:val="none"/>
          <w:lang w:eastAsia="zh-CN"/>
        </w:rPr>
        <w:t>使用</w:t>
      </w:r>
      <w:r>
        <w:rPr>
          <w:rFonts w:hint="eastAsia" w:ascii="仿宋" w:hAnsi="仿宋" w:eastAsia="仿宋" w:cs="仿宋"/>
          <w:color w:val="auto"/>
          <w:sz w:val="32"/>
          <w:szCs w:val="32"/>
          <w:u w:val="none"/>
        </w:rPr>
        <w:t>说明书</w:t>
      </w:r>
      <w:r>
        <w:rPr>
          <w:rFonts w:hint="eastAsia" w:ascii="仿宋" w:hAnsi="仿宋" w:eastAsia="仿宋" w:cs="仿宋"/>
          <w:color w:val="auto"/>
          <w:sz w:val="32"/>
          <w:szCs w:val="32"/>
          <w:u w:val="none"/>
          <w:lang w:eastAsia="zh-CN"/>
        </w:rPr>
        <w:t>、出厂质量检验报告单</w:t>
      </w:r>
      <w:r>
        <w:rPr>
          <w:rFonts w:hint="eastAsia" w:ascii="仿宋" w:hAnsi="仿宋" w:eastAsia="仿宋" w:cs="仿宋"/>
          <w:color w:val="auto"/>
          <w:sz w:val="32"/>
          <w:szCs w:val="32"/>
          <w:u w:val="none"/>
        </w:rPr>
        <w:t>等</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否则按不合格品对待</w:t>
      </w:r>
      <w:r>
        <w:rPr>
          <w:rFonts w:hint="eastAsia" w:ascii="仿宋" w:hAnsi="仿宋" w:eastAsia="仿宋" w:cs="仿宋"/>
          <w:color w:val="auto"/>
          <w:sz w:val="32"/>
          <w:szCs w:val="32"/>
          <w:u w:val="none"/>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u w:val="none"/>
          <w:lang w:val="en-US" w:eastAsia="zh-CN"/>
        </w:rPr>
      </w:pPr>
      <w:r>
        <w:rPr>
          <w:rFonts w:hint="eastAsia" w:ascii="仿宋" w:hAnsi="仿宋" w:eastAsia="仿宋" w:cs="仿宋"/>
          <w:color w:val="auto"/>
          <w:sz w:val="32"/>
          <w:szCs w:val="32"/>
          <w:u w:val="none"/>
          <w:lang w:val="en-US" w:eastAsia="zh-CN"/>
        </w:rPr>
        <w:t>3、</w:t>
      </w:r>
      <w:r>
        <w:rPr>
          <w:rFonts w:hint="eastAsia" w:ascii="仿宋" w:hAnsi="仿宋" w:eastAsia="仿宋" w:cs="仿宋"/>
          <w:color w:val="auto"/>
          <w:sz w:val="32"/>
          <w:szCs w:val="32"/>
          <w:u w:val="none"/>
        </w:rPr>
        <w:t>质量保证期：质保期壹年，在质保期内出现货</w:t>
      </w:r>
      <w:r>
        <w:rPr>
          <w:rFonts w:hint="eastAsia" w:ascii="仿宋" w:hAnsi="仿宋" w:eastAsia="仿宋" w:cs="仿宋"/>
          <w:color w:val="auto"/>
          <w:sz w:val="32"/>
          <w:szCs w:val="32"/>
          <w:u w:val="none"/>
          <w:lang w:val="en-US" w:eastAsia="zh-CN"/>
        </w:rPr>
        <w:t>物</w:t>
      </w:r>
      <w:r>
        <w:rPr>
          <w:rFonts w:hint="eastAsia" w:ascii="仿宋" w:hAnsi="仿宋" w:eastAsia="仿宋" w:cs="仿宋"/>
          <w:color w:val="auto"/>
          <w:sz w:val="32"/>
          <w:szCs w:val="32"/>
          <w:u w:val="none"/>
        </w:rPr>
        <w:t>质量问题</w:t>
      </w:r>
      <w:r>
        <w:rPr>
          <w:rFonts w:hint="eastAsia" w:ascii="仿宋" w:hAnsi="仿宋" w:eastAsia="仿宋" w:cs="仿宋"/>
          <w:color w:val="auto"/>
          <w:sz w:val="32"/>
          <w:szCs w:val="32"/>
          <w:u w:val="none"/>
          <w:lang w:val="en-US" w:eastAsia="zh-CN"/>
        </w:rPr>
        <w:t>供方</w:t>
      </w:r>
      <w:r>
        <w:rPr>
          <w:rFonts w:hint="eastAsia" w:ascii="仿宋" w:hAnsi="仿宋" w:eastAsia="仿宋" w:cs="仿宋"/>
          <w:color w:val="auto"/>
          <w:sz w:val="32"/>
          <w:szCs w:val="32"/>
          <w:u w:val="none"/>
        </w:rPr>
        <w:t>无条件退换，如因</w:t>
      </w:r>
      <w:r>
        <w:rPr>
          <w:rFonts w:hint="eastAsia" w:ascii="仿宋" w:hAnsi="仿宋" w:eastAsia="仿宋" w:cs="仿宋"/>
          <w:color w:val="auto"/>
          <w:sz w:val="32"/>
          <w:szCs w:val="32"/>
          <w:u w:val="none"/>
          <w:lang w:val="en-US" w:eastAsia="zh-CN"/>
        </w:rPr>
        <w:t>货物</w:t>
      </w:r>
      <w:r>
        <w:rPr>
          <w:rFonts w:hint="eastAsia" w:ascii="仿宋" w:hAnsi="仿宋" w:eastAsia="仿宋" w:cs="仿宋"/>
          <w:color w:val="auto"/>
          <w:sz w:val="32"/>
          <w:szCs w:val="32"/>
          <w:u w:val="none"/>
        </w:rPr>
        <w:t>质量问题给</w:t>
      </w:r>
      <w:r>
        <w:rPr>
          <w:rFonts w:hint="eastAsia" w:ascii="仿宋" w:hAnsi="仿宋" w:eastAsia="仿宋" w:cs="仿宋"/>
          <w:color w:val="auto"/>
          <w:sz w:val="32"/>
          <w:szCs w:val="32"/>
          <w:u w:val="none"/>
          <w:lang w:val="en-US" w:eastAsia="zh-CN"/>
        </w:rPr>
        <w:t>采购人</w:t>
      </w:r>
      <w:r>
        <w:rPr>
          <w:rFonts w:hint="eastAsia" w:ascii="仿宋" w:hAnsi="仿宋" w:eastAsia="仿宋" w:cs="仿宋"/>
          <w:color w:val="auto"/>
          <w:sz w:val="32"/>
          <w:szCs w:val="32"/>
          <w:u w:val="none"/>
        </w:rPr>
        <w:t>造成损失的，供货方应承担相应的</w:t>
      </w:r>
      <w:r>
        <w:rPr>
          <w:rFonts w:hint="eastAsia" w:ascii="仿宋" w:hAnsi="仿宋" w:eastAsia="仿宋" w:cs="仿宋"/>
          <w:color w:val="auto"/>
          <w:sz w:val="32"/>
          <w:szCs w:val="32"/>
          <w:u w:val="none"/>
          <w:lang w:val="en-US" w:eastAsia="zh-CN"/>
        </w:rPr>
        <w:t>赔偿</w:t>
      </w:r>
      <w:r>
        <w:rPr>
          <w:rFonts w:hint="eastAsia" w:ascii="仿宋" w:hAnsi="仿宋" w:eastAsia="仿宋" w:cs="仿宋"/>
          <w:color w:val="auto"/>
          <w:sz w:val="32"/>
          <w:szCs w:val="32"/>
          <w:u w:val="none"/>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33795778"/>
      <w:bookmarkStart w:id="9" w:name="_Toc14196"/>
      <w:bookmarkStart w:id="10" w:name="_Toc14688"/>
      <w:bookmarkStart w:id="11" w:name="_Toc29895"/>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247527567"/>
      <w:bookmarkStart w:id="13" w:name="_Toc361508598"/>
      <w:bookmarkStart w:id="14" w:name="_Toc25772"/>
      <w:bookmarkStart w:id="15" w:name="_Toc152042318"/>
      <w:bookmarkStart w:id="16" w:name="_Toc152045542"/>
      <w:bookmarkStart w:id="17" w:name="_Toc247513966"/>
      <w:bookmarkStart w:id="18" w:name="_Toc144974510"/>
      <w:bookmarkStart w:id="19" w:name="_Toc369531529"/>
      <w:bookmarkStart w:id="20" w:name="_Toc300834963"/>
      <w:bookmarkStart w:id="21" w:name="_Toc384308223"/>
      <w:bookmarkStart w:id="22" w:name="_Toc352691486"/>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5242"/>
      <w:bookmarkStart w:id="24" w:name="_Toc300834964"/>
      <w:bookmarkStart w:id="25" w:name="_Toc247527568"/>
      <w:bookmarkStart w:id="26" w:name="_Toc152042319"/>
      <w:bookmarkStart w:id="27" w:name="_Toc152045543"/>
      <w:bookmarkStart w:id="28" w:name="_Toc144974511"/>
      <w:bookmarkStart w:id="29" w:name="_Toc352691487"/>
      <w:bookmarkStart w:id="30" w:name="_Toc369531530"/>
      <w:bookmarkStart w:id="31" w:name="_Toc247513967"/>
      <w:bookmarkStart w:id="32" w:name="_Toc361508599"/>
      <w:bookmarkStart w:id="33" w:name="_Toc384308224"/>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52691490"/>
      <w:bookmarkStart w:id="35" w:name="_Toc384308227"/>
      <w:bookmarkStart w:id="36" w:name="_Toc29025"/>
      <w:bookmarkStart w:id="37" w:name="_Toc361508602"/>
      <w:bookmarkStart w:id="38" w:name="_Toc369531533"/>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00834967"/>
      <w:bookmarkStart w:id="40" w:name="_Toc352691491"/>
      <w:bookmarkStart w:id="41" w:name="_Toc247513970"/>
      <w:bookmarkStart w:id="42" w:name="_Toc152045546"/>
      <w:bookmarkStart w:id="43" w:name="_Toc152042322"/>
      <w:bookmarkStart w:id="44" w:name="_Toc247527571"/>
      <w:bookmarkStart w:id="45" w:name="_Toc144974514"/>
      <w:bookmarkStart w:id="46" w:name="_Toc361508603"/>
      <w:bookmarkStart w:id="47" w:name="_Toc369531534"/>
      <w:bookmarkStart w:id="48" w:name="_Toc14751"/>
      <w:bookmarkStart w:id="49" w:name="_Toc384308228"/>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00834968"/>
      <w:bookmarkStart w:id="51" w:name="_Toc352691492"/>
      <w:bookmarkStart w:id="52" w:name="_Toc17952"/>
      <w:bookmarkStart w:id="53" w:name="_Toc361508604"/>
      <w:bookmarkStart w:id="54" w:name="_Toc247513971"/>
      <w:bookmarkStart w:id="55" w:name="_Toc144974515"/>
      <w:bookmarkStart w:id="56" w:name="_Toc247527572"/>
      <w:bookmarkStart w:id="57" w:name="_Toc369531535"/>
      <w:bookmarkStart w:id="58" w:name="_Toc152042323"/>
      <w:bookmarkStart w:id="59" w:name="_Toc384308229"/>
      <w:bookmarkStart w:id="60" w:name="_Toc152045547"/>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1871"/>
      <w:bookmarkStart w:id="62" w:name="_Toc28216"/>
      <w:bookmarkStart w:id="63" w:name="_Toc33795794"/>
      <w:bookmarkStart w:id="64" w:name="_Toc2451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 11月28 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2025年11月 28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152045603"/>
      <w:bookmarkStart w:id="66" w:name="_Toc247527628"/>
      <w:bookmarkStart w:id="67" w:name="_Toc369531582"/>
      <w:bookmarkStart w:id="68" w:name="_Toc152042380"/>
      <w:bookmarkStart w:id="69" w:name="_Toc144974570"/>
      <w:bookmarkStart w:id="70" w:name="_Toc361508651"/>
      <w:bookmarkStart w:id="71" w:name="_Toc2907"/>
      <w:bookmarkStart w:id="72" w:name="_Toc300835013"/>
      <w:bookmarkStart w:id="73" w:name="_Toc352691538"/>
      <w:bookmarkStart w:id="74" w:name="_Toc384308277"/>
      <w:bookmarkStart w:id="75" w:name="_Toc247514027"/>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6955"/>
      <w:bookmarkStart w:id="77" w:name="_Toc29291"/>
      <w:bookmarkStart w:id="78" w:name="_Toc33795835"/>
      <w:bookmarkStart w:id="79" w:name="_Toc13563"/>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32669"/>
      <w:bookmarkStart w:id="81" w:name="_Toc15253"/>
      <w:bookmarkStart w:id="82" w:name="_Toc3366"/>
      <w:bookmarkStart w:id="83" w:name="_Toc3379583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33795807"/>
      <w:bookmarkStart w:id="85" w:name="_Toc9481"/>
      <w:bookmarkStart w:id="86" w:name="_Toc8518"/>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33795808"/>
      <w:bookmarkStart w:id="88" w:name="_Toc30852"/>
      <w:bookmarkStart w:id="89" w:name="_Toc21093"/>
      <w:bookmarkStart w:id="90" w:name="_Toc160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10372"/>
      <w:bookmarkStart w:id="92" w:name="_Toc33795809"/>
      <w:bookmarkStart w:id="93" w:name="_Toc19079"/>
      <w:bookmarkStart w:id="94" w:name="_Toc701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247513985"/>
      <w:bookmarkStart w:id="96" w:name="_Toc152045561"/>
      <w:bookmarkStart w:id="97" w:name="_Toc247527586"/>
      <w:bookmarkStart w:id="98" w:name="_Toc361508618"/>
      <w:bookmarkStart w:id="99" w:name="_Toc30095"/>
      <w:bookmarkStart w:id="100" w:name="_Toc144974529"/>
      <w:bookmarkStart w:id="101" w:name="_Toc300834982"/>
      <w:bookmarkStart w:id="102" w:name="_Toc369531549"/>
      <w:bookmarkStart w:id="103" w:name="_Toc384308243"/>
      <w:bookmarkStart w:id="104" w:name="_Toc352691505"/>
      <w:bookmarkStart w:id="105" w:name="_Toc152042337"/>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5590"/>
      <w:bookmarkStart w:id="107" w:name="_Toc21648"/>
      <w:bookmarkStart w:id="108" w:name="_Toc28756"/>
      <w:bookmarkStart w:id="109" w:name="_Toc3379581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19470"/>
      <w:bookmarkStart w:id="111" w:name="_Toc33795811"/>
      <w:bookmarkStart w:id="112" w:name="_Toc24665"/>
      <w:bookmarkStart w:id="113" w:name="_Toc219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33795812"/>
      <w:bookmarkStart w:id="115" w:name="_Toc6928"/>
      <w:bookmarkStart w:id="116" w:name="_Toc31681"/>
      <w:bookmarkStart w:id="117" w:name="_Toc10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61508619"/>
      <w:bookmarkStart w:id="119" w:name="_Toc5668"/>
      <w:bookmarkStart w:id="120" w:name="_Toc300834983"/>
      <w:bookmarkStart w:id="121" w:name="_Toc384308244"/>
      <w:bookmarkStart w:id="122" w:name="_Toc369531550"/>
      <w:bookmarkStart w:id="123" w:name="_Toc352691506"/>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30705"/>
      <w:bookmarkStart w:id="125" w:name="_Toc33795813"/>
      <w:bookmarkStart w:id="126" w:name="_Toc21613"/>
      <w:bookmarkStart w:id="127" w:name="_Toc434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14362"/>
      <w:bookmarkStart w:id="129" w:name="_Toc11183"/>
      <w:bookmarkStart w:id="130" w:name="_Toc3671"/>
      <w:bookmarkStart w:id="131" w:name="_Toc33795814"/>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144974532"/>
      <w:bookmarkStart w:id="133" w:name="_Toc300834986"/>
      <w:bookmarkStart w:id="134" w:name="_Toc352691509"/>
      <w:bookmarkStart w:id="135" w:name="_Toc384308247"/>
      <w:bookmarkStart w:id="136" w:name="_Toc361508622"/>
      <w:bookmarkStart w:id="137" w:name="_Toc4656"/>
      <w:bookmarkStart w:id="138" w:name="_Toc369531553"/>
      <w:bookmarkStart w:id="139" w:name="_Toc152042340"/>
      <w:bookmarkStart w:id="140" w:name="_Toc247527589"/>
      <w:bookmarkStart w:id="141" w:name="_Toc152045564"/>
      <w:bookmarkStart w:id="142" w:name="_Toc247513988"/>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84308248"/>
      <w:bookmarkStart w:id="144" w:name="_Toc144974533"/>
      <w:bookmarkStart w:id="145" w:name="_Toc361508623"/>
      <w:bookmarkStart w:id="146" w:name="_Toc247513989"/>
      <w:bookmarkStart w:id="147" w:name="_Toc300834987"/>
      <w:bookmarkStart w:id="148" w:name="_Toc247527590"/>
      <w:bookmarkStart w:id="149" w:name="_Toc352691510"/>
      <w:bookmarkStart w:id="150" w:name="_Toc152045565"/>
      <w:bookmarkStart w:id="151" w:name="_Toc152042341"/>
      <w:bookmarkStart w:id="152" w:name="_Toc18247"/>
      <w:bookmarkStart w:id="153" w:name="_Toc369531554"/>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384308252"/>
      <w:bookmarkStart w:id="156" w:name="_Toc24067"/>
      <w:bookmarkStart w:id="157" w:name="_Toc152042344"/>
      <w:bookmarkStart w:id="158" w:name="_Toc247513992"/>
      <w:bookmarkStart w:id="159" w:name="_Toc247527593"/>
      <w:bookmarkStart w:id="160" w:name="_Toc144974536"/>
      <w:bookmarkStart w:id="161" w:name="_Toc152045568"/>
      <w:bookmarkStart w:id="162" w:name="_Toc300834991"/>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33795815"/>
      <w:bookmarkStart w:id="164" w:name="_Toc25347"/>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9531559"/>
      <w:bookmarkStart w:id="167" w:name="_Toc13644"/>
      <w:bookmarkStart w:id="168" w:name="_Toc361508628"/>
      <w:bookmarkStart w:id="169" w:name="_Toc384308253"/>
      <w:bookmarkStart w:id="170" w:name="_Toc352691515"/>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18070"/>
      <w:bookmarkStart w:id="172" w:name="_Toc22294"/>
      <w:bookmarkStart w:id="173" w:name="_Toc24957"/>
      <w:bookmarkStart w:id="174" w:name="_Toc3379582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10D31778">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2025年11月26日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3695FCEB">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9209D10">
      <w:pPr>
        <w:rPr>
          <w:rFonts w:hint="eastAsia" w:ascii="宋体" w:hAnsi="宋体" w:eastAsia="宋体" w:cs="宋体"/>
          <w:color w:val="auto"/>
          <w:sz w:val="36"/>
          <w:szCs w:val="36"/>
          <w:lang w:val="en-US" w:eastAsia="zh-CN"/>
        </w:rPr>
      </w:pPr>
    </w:p>
    <w:p w14:paraId="782777EC">
      <w:pPr>
        <w:rPr>
          <w:rFonts w:hint="eastAsia" w:ascii="宋体" w:hAnsi="宋体" w:eastAsia="宋体" w:cs="宋体"/>
          <w:color w:val="auto"/>
          <w:sz w:val="36"/>
          <w:szCs w:val="36"/>
          <w:lang w:val="en-US" w:eastAsia="zh-CN"/>
        </w:rPr>
      </w:pPr>
    </w:p>
    <w:p w14:paraId="6FC88EA9">
      <w:pPr>
        <w:rPr>
          <w:rFonts w:hint="eastAsia" w:ascii="宋体" w:hAnsi="宋体" w:eastAsia="宋体" w:cs="宋体"/>
          <w:color w:val="auto"/>
          <w:sz w:val="36"/>
          <w:szCs w:val="36"/>
          <w:lang w:val="en-US" w:eastAsia="zh-CN"/>
        </w:rPr>
      </w:pPr>
    </w:p>
    <w:p w14:paraId="7CAF9618">
      <w:pPr>
        <w:rPr>
          <w:rFonts w:hint="eastAsia" w:ascii="宋体" w:hAnsi="宋体" w:eastAsia="宋体" w:cs="宋体"/>
          <w:color w:val="auto"/>
          <w:sz w:val="36"/>
          <w:szCs w:val="36"/>
          <w:lang w:val="en-US" w:eastAsia="zh-CN"/>
        </w:rPr>
      </w:pPr>
    </w:p>
    <w:p w14:paraId="000CCD41">
      <w:pPr>
        <w:rPr>
          <w:rFonts w:hint="eastAsia" w:ascii="宋体" w:hAnsi="宋体" w:eastAsia="宋体" w:cs="宋体"/>
          <w:color w:val="auto"/>
          <w:sz w:val="36"/>
          <w:szCs w:val="36"/>
          <w:lang w:val="en-US" w:eastAsia="zh-CN"/>
        </w:rPr>
      </w:pPr>
    </w:p>
    <w:p w14:paraId="73A29249">
      <w:pPr>
        <w:rPr>
          <w:rFonts w:hint="eastAsia" w:ascii="宋体" w:hAnsi="宋体" w:eastAsia="宋体" w:cs="宋体"/>
          <w:color w:val="auto"/>
          <w:sz w:val="36"/>
          <w:szCs w:val="36"/>
          <w:lang w:val="en-US" w:eastAsia="zh-CN"/>
        </w:rPr>
      </w:pPr>
    </w:p>
    <w:p w14:paraId="553FBD6A">
      <w:pPr>
        <w:rPr>
          <w:rFonts w:hint="eastAsia" w:ascii="宋体" w:hAnsi="宋体" w:eastAsia="宋体" w:cs="宋体"/>
          <w:color w:val="auto"/>
          <w:sz w:val="36"/>
          <w:szCs w:val="36"/>
          <w:lang w:val="en-US" w:eastAsia="zh-CN"/>
        </w:rPr>
      </w:pPr>
    </w:p>
    <w:p w14:paraId="7E2473A0">
      <w:pPr>
        <w:rPr>
          <w:rFonts w:hint="eastAsia" w:ascii="宋体" w:hAnsi="宋体" w:eastAsia="宋体" w:cs="宋体"/>
          <w:color w:val="auto"/>
          <w:sz w:val="36"/>
          <w:szCs w:val="36"/>
          <w:lang w:val="en-US" w:eastAsia="zh-CN"/>
        </w:rPr>
      </w:pPr>
    </w:p>
    <w:p w14:paraId="36FD7538">
      <w:pPr>
        <w:rPr>
          <w:rFonts w:hint="eastAsia" w:ascii="宋体" w:hAnsi="宋体" w:eastAsia="宋体" w:cs="宋体"/>
          <w:color w:val="auto"/>
          <w:sz w:val="36"/>
          <w:szCs w:val="36"/>
          <w:lang w:val="en-US" w:eastAsia="zh-CN"/>
        </w:rPr>
      </w:pPr>
    </w:p>
    <w:p w14:paraId="167FDF33">
      <w:pPr>
        <w:rPr>
          <w:rFonts w:hint="eastAsia" w:ascii="宋体" w:hAnsi="宋体" w:eastAsia="宋体" w:cs="宋体"/>
          <w:color w:val="auto"/>
          <w:sz w:val="36"/>
          <w:szCs w:val="36"/>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XB20251112-04</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2025年</w:t>
      </w:r>
      <w:r>
        <w:rPr>
          <w:rFonts w:hint="eastAsia" w:ascii="Times New Roman" w:hAnsi="Times New Roman" w:eastAsia="黑体"/>
          <w:color w:val="auto"/>
          <w:sz w:val="44"/>
          <w:szCs w:val="44"/>
          <w:highlight w:val="none"/>
          <w:lang w:val="en-US" w:eastAsia="zh-CN"/>
        </w:rPr>
        <w:t>11月机器人、压团机配件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采购项目二次询比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69531698"/>
      <w:bookmarkStart w:id="183" w:name="_Toc352691662"/>
      <w:bookmarkStart w:id="184"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52042578"/>
      <w:bookmarkStart w:id="186" w:name="_Toc361508754"/>
      <w:bookmarkStart w:id="187" w:name="_Toc152045789"/>
      <w:bookmarkStart w:id="188" w:name="_Toc369531699"/>
      <w:bookmarkStart w:id="189" w:name="_Toc352691663"/>
      <w:bookmarkStart w:id="190" w:name="_Toc144974858"/>
      <w:bookmarkStart w:id="191" w:name="_Toc247514248"/>
      <w:bookmarkStart w:id="192" w:name="_Toc15573"/>
      <w:bookmarkStart w:id="193" w:name="_Toc384308377"/>
      <w:bookmarkStart w:id="194" w:name="_Toc300835211"/>
      <w:bookmarkStart w:id="195" w:name="_Toc247527829"/>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（11月机器人、压团机配件二次询比）</w:t>
      </w:r>
    </w:p>
    <w:tbl>
      <w:tblPr>
        <w:tblStyle w:val="10"/>
        <w:tblW w:w="9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1770"/>
        <w:gridCol w:w="3000"/>
        <w:gridCol w:w="555"/>
        <w:gridCol w:w="583"/>
        <w:gridCol w:w="827"/>
        <w:gridCol w:w="1035"/>
        <w:gridCol w:w="930"/>
      </w:tblGrid>
      <w:tr w14:paraId="4161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Align w:val="center"/>
          </w:tcPr>
          <w:p w14:paraId="38B79C3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770" w:type="dxa"/>
            <w:vAlign w:val="center"/>
          </w:tcPr>
          <w:p w14:paraId="75324718">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3000" w:type="dxa"/>
            <w:vAlign w:val="center"/>
          </w:tcPr>
          <w:p w14:paraId="325932F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55" w:type="dxa"/>
            <w:vAlign w:val="center"/>
          </w:tcPr>
          <w:p w14:paraId="339F52C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83" w:type="dxa"/>
            <w:vAlign w:val="center"/>
          </w:tcPr>
          <w:p w14:paraId="43BBAA4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27" w:type="dxa"/>
            <w:vAlign w:val="center"/>
          </w:tcPr>
          <w:p w14:paraId="721526C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35" w:type="dxa"/>
            <w:vAlign w:val="center"/>
          </w:tcPr>
          <w:p w14:paraId="16F988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c>
          <w:tcPr>
            <w:tcW w:w="930" w:type="dxa"/>
            <w:vAlign w:val="center"/>
          </w:tcPr>
          <w:p w14:paraId="53CF263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交货周期</w:t>
            </w:r>
          </w:p>
        </w:tc>
      </w:tr>
      <w:tr w14:paraId="2DAFB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7D27C830">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w:t>
            </w:r>
          </w:p>
        </w:tc>
        <w:tc>
          <w:tcPr>
            <w:tcW w:w="1770" w:type="dxa"/>
            <w:vAlign w:val="center"/>
          </w:tcPr>
          <w:p w14:paraId="6595325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机器人机头配件</w:t>
            </w:r>
          </w:p>
        </w:tc>
        <w:tc>
          <w:tcPr>
            <w:tcW w:w="3000" w:type="dxa"/>
            <w:vAlign w:val="center"/>
          </w:tcPr>
          <w:p w14:paraId="4C67909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KUKA机器人机械手机头配件  株洲火炬</w:t>
            </w:r>
          </w:p>
        </w:tc>
        <w:tc>
          <w:tcPr>
            <w:tcW w:w="555" w:type="dxa"/>
            <w:vAlign w:val="center"/>
          </w:tcPr>
          <w:p w14:paraId="2F40BF4B">
            <w:pPr>
              <w:jc w:val="center"/>
              <w:rPr>
                <w:rFonts w:hint="eastAsia" w:ascii="宋体" w:hAnsi="宋体" w:eastAsia="宋体" w:cs="宋体"/>
                <w:color w:val="auto"/>
                <w:sz w:val="21"/>
                <w:szCs w:val="21"/>
                <w:vertAlign w:val="baseline"/>
                <w:lang w:val="en-US" w:eastAsia="zh-CN"/>
              </w:rPr>
            </w:pPr>
          </w:p>
        </w:tc>
        <w:tc>
          <w:tcPr>
            <w:tcW w:w="583" w:type="dxa"/>
            <w:vAlign w:val="center"/>
          </w:tcPr>
          <w:p w14:paraId="333BCC97">
            <w:pPr>
              <w:jc w:val="center"/>
              <w:rPr>
                <w:rFonts w:hint="eastAsia" w:ascii="宋体" w:hAnsi="宋体" w:eastAsia="宋体" w:cs="宋体"/>
                <w:color w:val="auto"/>
                <w:sz w:val="21"/>
                <w:szCs w:val="21"/>
                <w:vertAlign w:val="baseline"/>
                <w:lang w:eastAsia="zh-CN"/>
              </w:rPr>
            </w:pPr>
          </w:p>
        </w:tc>
        <w:tc>
          <w:tcPr>
            <w:tcW w:w="827" w:type="dxa"/>
            <w:vAlign w:val="center"/>
          </w:tcPr>
          <w:p w14:paraId="0A18DB2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2F95109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0E0C5FE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50D1A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59AB7FA5">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①</w:t>
            </w:r>
          </w:p>
        </w:tc>
        <w:tc>
          <w:tcPr>
            <w:tcW w:w="1770" w:type="dxa"/>
            <w:vAlign w:val="center"/>
          </w:tcPr>
          <w:p w14:paraId="714F645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机器人机头气缸</w:t>
            </w:r>
          </w:p>
        </w:tc>
        <w:tc>
          <w:tcPr>
            <w:tcW w:w="3000" w:type="dxa"/>
            <w:vAlign w:val="center"/>
          </w:tcPr>
          <w:p w14:paraId="0A0D72B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 xml:space="preserve">型号：CHELIC427  504010008  MH100  </w:t>
            </w:r>
          </w:p>
        </w:tc>
        <w:tc>
          <w:tcPr>
            <w:tcW w:w="555" w:type="dxa"/>
            <w:vAlign w:val="center"/>
          </w:tcPr>
          <w:p w14:paraId="33087A8F">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8</w:t>
            </w:r>
          </w:p>
        </w:tc>
        <w:tc>
          <w:tcPr>
            <w:tcW w:w="583" w:type="dxa"/>
            <w:vAlign w:val="center"/>
          </w:tcPr>
          <w:p w14:paraId="7BB7B2D3">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827" w:type="dxa"/>
            <w:vAlign w:val="center"/>
          </w:tcPr>
          <w:p w14:paraId="53C7716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60EA9D3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3304ACC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033DE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0407A4AC">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②</w:t>
            </w:r>
          </w:p>
        </w:tc>
        <w:tc>
          <w:tcPr>
            <w:tcW w:w="1770" w:type="dxa"/>
            <w:vAlign w:val="center"/>
          </w:tcPr>
          <w:p w14:paraId="53EDA72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机器人夹锭夹板</w:t>
            </w:r>
          </w:p>
        </w:tc>
        <w:tc>
          <w:tcPr>
            <w:tcW w:w="3000" w:type="dxa"/>
            <w:vAlign w:val="center"/>
          </w:tcPr>
          <w:p w14:paraId="5CA8E0B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 xml:space="preserve">只要夹板  不含齿轮箱    </w:t>
            </w:r>
          </w:p>
        </w:tc>
        <w:tc>
          <w:tcPr>
            <w:tcW w:w="555" w:type="dxa"/>
            <w:vAlign w:val="center"/>
          </w:tcPr>
          <w:p w14:paraId="70901A14">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12</w:t>
            </w:r>
          </w:p>
        </w:tc>
        <w:tc>
          <w:tcPr>
            <w:tcW w:w="583" w:type="dxa"/>
            <w:vAlign w:val="center"/>
          </w:tcPr>
          <w:p w14:paraId="2537A125">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827" w:type="dxa"/>
            <w:vAlign w:val="center"/>
          </w:tcPr>
          <w:p w14:paraId="13D503B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1F22772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0809C21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0F23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6FDA74F8">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③</w:t>
            </w:r>
          </w:p>
        </w:tc>
        <w:tc>
          <w:tcPr>
            <w:tcW w:w="1770" w:type="dxa"/>
            <w:vAlign w:val="center"/>
          </w:tcPr>
          <w:p w14:paraId="4BE4DBE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抓手部件连接块</w:t>
            </w:r>
          </w:p>
        </w:tc>
        <w:tc>
          <w:tcPr>
            <w:tcW w:w="3000" w:type="dxa"/>
            <w:vAlign w:val="center"/>
          </w:tcPr>
          <w:p w14:paraId="262243C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 xml:space="preserve">    </w:t>
            </w:r>
          </w:p>
        </w:tc>
        <w:tc>
          <w:tcPr>
            <w:tcW w:w="555" w:type="dxa"/>
            <w:vAlign w:val="center"/>
          </w:tcPr>
          <w:p w14:paraId="430B150D">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12</w:t>
            </w:r>
          </w:p>
        </w:tc>
        <w:tc>
          <w:tcPr>
            <w:tcW w:w="583" w:type="dxa"/>
            <w:vAlign w:val="center"/>
          </w:tcPr>
          <w:p w14:paraId="3714B614">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827" w:type="dxa"/>
            <w:vAlign w:val="center"/>
          </w:tcPr>
          <w:p w14:paraId="7C49B55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0F18BB7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50FAA9D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7BFC4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572A8507">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④</w:t>
            </w:r>
          </w:p>
        </w:tc>
        <w:tc>
          <w:tcPr>
            <w:tcW w:w="1770" w:type="dxa"/>
            <w:vAlign w:val="center"/>
          </w:tcPr>
          <w:p w14:paraId="1EE51A8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连接块销轴1</w:t>
            </w:r>
          </w:p>
        </w:tc>
        <w:tc>
          <w:tcPr>
            <w:tcW w:w="3000" w:type="dxa"/>
            <w:vAlign w:val="center"/>
          </w:tcPr>
          <w:p w14:paraId="5761E346">
            <w:pPr>
              <w:jc w:val="center"/>
              <w:rPr>
                <w:rFonts w:hint="eastAsia" w:ascii="宋体" w:hAnsi="宋体" w:eastAsia="宋体" w:cs="宋体"/>
                <w:i w:val="0"/>
                <w:iCs w:val="0"/>
                <w:color w:val="auto"/>
                <w:kern w:val="0"/>
                <w:sz w:val="21"/>
                <w:szCs w:val="21"/>
                <w:u w:val="none"/>
                <w:lang w:val="en-US" w:eastAsia="zh-CN" w:bidi="ar"/>
              </w:rPr>
            </w:pPr>
          </w:p>
        </w:tc>
        <w:tc>
          <w:tcPr>
            <w:tcW w:w="555" w:type="dxa"/>
            <w:vAlign w:val="center"/>
          </w:tcPr>
          <w:p w14:paraId="4D4E34F5">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20</w:t>
            </w:r>
          </w:p>
        </w:tc>
        <w:tc>
          <w:tcPr>
            <w:tcW w:w="583" w:type="dxa"/>
            <w:vAlign w:val="center"/>
          </w:tcPr>
          <w:p w14:paraId="15205B8D">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827" w:type="dxa"/>
            <w:vAlign w:val="center"/>
          </w:tcPr>
          <w:p w14:paraId="3D47A60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79F80E8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499828E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4FD9C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20CE6844">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⑤</w:t>
            </w:r>
          </w:p>
        </w:tc>
        <w:tc>
          <w:tcPr>
            <w:tcW w:w="1770" w:type="dxa"/>
            <w:vAlign w:val="center"/>
          </w:tcPr>
          <w:p w14:paraId="156233C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连接块销轴2</w:t>
            </w:r>
          </w:p>
        </w:tc>
        <w:tc>
          <w:tcPr>
            <w:tcW w:w="3000" w:type="dxa"/>
            <w:vAlign w:val="center"/>
          </w:tcPr>
          <w:p w14:paraId="00843280">
            <w:pPr>
              <w:jc w:val="center"/>
              <w:rPr>
                <w:rFonts w:hint="eastAsia" w:ascii="宋体" w:hAnsi="宋体" w:eastAsia="宋体" w:cs="宋体"/>
                <w:i w:val="0"/>
                <w:iCs w:val="0"/>
                <w:color w:val="auto"/>
                <w:kern w:val="0"/>
                <w:sz w:val="21"/>
                <w:szCs w:val="21"/>
                <w:u w:val="none"/>
                <w:lang w:val="en-US" w:eastAsia="zh-CN" w:bidi="ar"/>
              </w:rPr>
            </w:pPr>
          </w:p>
        </w:tc>
        <w:tc>
          <w:tcPr>
            <w:tcW w:w="555" w:type="dxa"/>
            <w:vAlign w:val="center"/>
          </w:tcPr>
          <w:p w14:paraId="6576B9F1">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20</w:t>
            </w:r>
          </w:p>
        </w:tc>
        <w:tc>
          <w:tcPr>
            <w:tcW w:w="583" w:type="dxa"/>
            <w:vAlign w:val="center"/>
          </w:tcPr>
          <w:p w14:paraId="5B34ED53">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827" w:type="dxa"/>
            <w:vAlign w:val="center"/>
          </w:tcPr>
          <w:p w14:paraId="7A149F0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6D6A97D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4CE97AF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422EC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2D750645">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⑥</w:t>
            </w:r>
          </w:p>
        </w:tc>
        <w:tc>
          <w:tcPr>
            <w:tcW w:w="1770" w:type="dxa"/>
            <w:vAlign w:val="center"/>
          </w:tcPr>
          <w:p w14:paraId="5C10E5C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抓手部件连接板</w:t>
            </w:r>
          </w:p>
        </w:tc>
        <w:tc>
          <w:tcPr>
            <w:tcW w:w="3000" w:type="dxa"/>
            <w:vAlign w:val="center"/>
          </w:tcPr>
          <w:p w14:paraId="0DDCD7D7">
            <w:pPr>
              <w:jc w:val="center"/>
              <w:rPr>
                <w:rFonts w:hint="eastAsia" w:ascii="宋体" w:hAnsi="宋体" w:eastAsia="宋体" w:cs="宋体"/>
                <w:i w:val="0"/>
                <w:iCs w:val="0"/>
                <w:color w:val="auto"/>
                <w:kern w:val="0"/>
                <w:sz w:val="21"/>
                <w:szCs w:val="21"/>
                <w:u w:val="none"/>
                <w:lang w:val="en-US" w:eastAsia="zh-CN" w:bidi="ar"/>
              </w:rPr>
            </w:pPr>
          </w:p>
        </w:tc>
        <w:tc>
          <w:tcPr>
            <w:tcW w:w="555" w:type="dxa"/>
            <w:vAlign w:val="center"/>
          </w:tcPr>
          <w:p w14:paraId="510C11E6">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12</w:t>
            </w:r>
          </w:p>
        </w:tc>
        <w:tc>
          <w:tcPr>
            <w:tcW w:w="583" w:type="dxa"/>
            <w:vAlign w:val="center"/>
          </w:tcPr>
          <w:p w14:paraId="32EB6F6D">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827" w:type="dxa"/>
            <w:vAlign w:val="center"/>
          </w:tcPr>
          <w:p w14:paraId="0E1D1E4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0A63A84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0167A10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57DCC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03E5874D">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w:t>
            </w:r>
          </w:p>
        </w:tc>
        <w:tc>
          <w:tcPr>
            <w:tcW w:w="1770" w:type="dxa"/>
            <w:vAlign w:val="center"/>
          </w:tcPr>
          <w:p w14:paraId="7DFBD5F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精镉炉配件</w:t>
            </w:r>
          </w:p>
        </w:tc>
        <w:tc>
          <w:tcPr>
            <w:tcW w:w="3000" w:type="dxa"/>
            <w:vAlign w:val="center"/>
          </w:tcPr>
          <w:p w14:paraId="3B517559">
            <w:pPr>
              <w:jc w:val="center"/>
              <w:rPr>
                <w:rFonts w:hint="eastAsia"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广东伊之密</w:t>
            </w:r>
          </w:p>
        </w:tc>
        <w:tc>
          <w:tcPr>
            <w:tcW w:w="555" w:type="dxa"/>
            <w:vAlign w:val="center"/>
          </w:tcPr>
          <w:p w14:paraId="7EEAFC19">
            <w:pPr>
              <w:jc w:val="center"/>
              <w:rPr>
                <w:rFonts w:hint="eastAsia" w:ascii="宋体" w:hAnsi="宋体" w:eastAsia="宋体" w:cs="宋体"/>
                <w:color w:val="auto"/>
                <w:sz w:val="21"/>
                <w:szCs w:val="21"/>
                <w:vertAlign w:val="baseline"/>
                <w:lang w:val="en-US" w:eastAsia="zh-CN"/>
              </w:rPr>
            </w:pPr>
          </w:p>
        </w:tc>
        <w:tc>
          <w:tcPr>
            <w:tcW w:w="583" w:type="dxa"/>
            <w:vAlign w:val="center"/>
          </w:tcPr>
          <w:p w14:paraId="61B3648E">
            <w:pPr>
              <w:jc w:val="center"/>
              <w:rPr>
                <w:rFonts w:hint="eastAsia" w:ascii="宋体" w:hAnsi="宋体" w:eastAsia="宋体" w:cs="宋体"/>
                <w:color w:val="auto"/>
                <w:sz w:val="21"/>
                <w:szCs w:val="21"/>
                <w:vertAlign w:val="baseline"/>
                <w:lang w:eastAsia="zh-CN"/>
              </w:rPr>
            </w:pPr>
          </w:p>
        </w:tc>
        <w:tc>
          <w:tcPr>
            <w:tcW w:w="827" w:type="dxa"/>
            <w:vAlign w:val="center"/>
          </w:tcPr>
          <w:p w14:paraId="0BC4A31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541C54A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6E8A416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1A7D4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28E0B762">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①</w:t>
            </w:r>
          </w:p>
        </w:tc>
        <w:tc>
          <w:tcPr>
            <w:tcW w:w="1770" w:type="dxa"/>
            <w:vAlign w:val="center"/>
          </w:tcPr>
          <w:p w14:paraId="54E9011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行程开关</w:t>
            </w:r>
          </w:p>
        </w:tc>
        <w:tc>
          <w:tcPr>
            <w:tcW w:w="3000" w:type="dxa"/>
            <w:vAlign w:val="center"/>
          </w:tcPr>
          <w:p w14:paraId="1D44333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2008190021(DC24V)</w:t>
            </w:r>
          </w:p>
        </w:tc>
        <w:tc>
          <w:tcPr>
            <w:tcW w:w="555" w:type="dxa"/>
            <w:vAlign w:val="center"/>
          </w:tcPr>
          <w:p w14:paraId="69F7EC53">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6</w:t>
            </w:r>
          </w:p>
        </w:tc>
        <w:tc>
          <w:tcPr>
            <w:tcW w:w="583" w:type="dxa"/>
            <w:vAlign w:val="center"/>
          </w:tcPr>
          <w:p w14:paraId="71066B4B">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827" w:type="dxa"/>
            <w:vAlign w:val="center"/>
          </w:tcPr>
          <w:p w14:paraId="55A00EB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010AE58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61DEDFF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048EC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1129324E">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②</w:t>
            </w:r>
          </w:p>
        </w:tc>
        <w:tc>
          <w:tcPr>
            <w:tcW w:w="1770" w:type="dxa"/>
            <w:vAlign w:val="center"/>
          </w:tcPr>
          <w:p w14:paraId="1AE656D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混合压送机</w:t>
            </w:r>
          </w:p>
        </w:tc>
        <w:tc>
          <w:tcPr>
            <w:tcW w:w="3000" w:type="dxa"/>
            <w:vAlign w:val="center"/>
          </w:tcPr>
          <w:p w14:paraId="2EB7FA8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DDL91-033HL121</w:t>
            </w:r>
          </w:p>
        </w:tc>
        <w:tc>
          <w:tcPr>
            <w:tcW w:w="555" w:type="dxa"/>
            <w:vAlign w:val="center"/>
          </w:tcPr>
          <w:p w14:paraId="590F0104">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1</w:t>
            </w:r>
          </w:p>
        </w:tc>
        <w:tc>
          <w:tcPr>
            <w:tcW w:w="583" w:type="dxa"/>
            <w:vAlign w:val="center"/>
          </w:tcPr>
          <w:p w14:paraId="4CF14552">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套</w:t>
            </w:r>
          </w:p>
        </w:tc>
        <w:tc>
          <w:tcPr>
            <w:tcW w:w="827" w:type="dxa"/>
            <w:vAlign w:val="center"/>
          </w:tcPr>
          <w:p w14:paraId="1671CA9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0B2D31C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48E73BE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2880E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531FEAA4">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③</w:t>
            </w:r>
          </w:p>
        </w:tc>
        <w:tc>
          <w:tcPr>
            <w:tcW w:w="1770" w:type="dxa"/>
            <w:vAlign w:val="center"/>
          </w:tcPr>
          <w:p w14:paraId="3E70D8B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镉专用脱模原液</w:t>
            </w:r>
          </w:p>
        </w:tc>
        <w:tc>
          <w:tcPr>
            <w:tcW w:w="3000" w:type="dxa"/>
            <w:vAlign w:val="center"/>
          </w:tcPr>
          <w:p w14:paraId="0C17ABD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DLP27-0127TG21</w:t>
            </w:r>
          </w:p>
        </w:tc>
        <w:tc>
          <w:tcPr>
            <w:tcW w:w="555" w:type="dxa"/>
            <w:vAlign w:val="center"/>
          </w:tcPr>
          <w:p w14:paraId="2BAC9CD2">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5</w:t>
            </w:r>
          </w:p>
        </w:tc>
        <w:tc>
          <w:tcPr>
            <w:tcW w:w="583" w:type="dxa"/>
            <w:vAlign w:val="center"/>
          </w:tcPr>
          <w:p w14:paraId="7617C72B">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桶</w:t>
            </w:r>
          </w:p>
        </w:tc>
        <w:tc>
          <w:tcPr>
            <w:tcW w:w="827" w:type="dxa"/>
            <w:vAlign w:val="center"/>
          </w:tcPr>
          <w:p w14:paraId="391B5F4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094FACE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6C5BE66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73332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09144461">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3</w:t>
            </w:r>
          </w:p>
        </w:tc>
        <w:tc>
          <w:tcPr>
            <w:tcW w:w="1770" w:type="dxa"/>
            <w:vAlign w:val="center"/>
          </w:tcPr>
          <w:p w14:paraId="6CA01A9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压团机配件</w:t>
            </w:r>
          </w:p>
        </w:tc>
        <w:tc>
          <w:tcPr>
            <w:tcW w:w="3000" w:type="dxa"/>
            <w:vAlign w:val="center"/>
          </w:tcPr>
          <w:p w14:paraId="010A258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LSYY-GZD-220湘潭市力士液压设备</w:t>
            </w:r>
          </w:p>
        </w:tc>
        <w:tc>
          <w:tcPr>
            <w:tcW w:w="555" w:type="dxa"/>
            <w:vAlign w:val="center"/>
          </w:tcPr>
          <w:p w14:paraId="591E4492">
            <w:pPr>
              <w:jc w:val="center"/>
              <w:rPr>
                <w:rFonts w:hint="eastAsia" w:ascii="宋体" w:hAnsi="宋体" w:eastAsia="宋体" w:cs="宋体"/>
                <w:color w:val="auto"/>
                <w:sz w:val="21"/>
                <w:szCs w:val="21"/>
                <w:vertAlign w:val="baseline"/>
                <w:lang w:val="en-US" w:eastAsia="zh-CN"/>
              </w:rPr>
            </w:pPr>
          </w:p>
        </w:tc>
        <w:tc>
          <w:tcPr>
            <w:tcW w:w="583" w:type="dxa"/>
            <w:vAlign w:val="center"/>
          </w:tcPr>
          <w:p w14:paraId="11FEA86D">
            <w:pPr>
              <w:jc w:val="center"/>
              <w:rPr>
                <w:rFonts w:hint="eastAsia" w:ascii="宋体" w:hAnsi="宋体" w:eastAsia="宋体" w:cs="宋体"/>
                <w:color w:val="auto"/>
                <w:sz w:val="21"/>
                <w:szCs w:val="21"/>
                <w:vertAlign w:val="baseline"/>
                <w:lang w:eastAsia="zh-CN"/>
              </w:rPr>
            </w:pPr>
          </w:p>
        </w:tc>
        <w:tc>
          <w:tcPr>
            <w:tcW w:w="827" w:type="dxa"/>
            <w:vAlign w:val="center"/>
          </w:tcPr>
          <w:p w14:paraId="044E135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69C2CB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21146A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B051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26CBEC05">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①</w:t>
            </w:r>
          </w:p>
        </w:tc>
        <w:tc>
          <w:tcPr>
            <w:tcW w:w="1770" w:type="dxa"/>
            <w:vAlign w:val="center"/>
          </w:tcPr>
          <w:p w14:paraId="648F9B6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推板油管</w:t>
            </w:r>
          </w:p>
        </w:tc>
        <w:tc>
          <w:tcPr>
            <w:tcW w:w="3000" w:type="dxa"/>
            <w:vAlign w:val="center"/>
          </w:tcPr>
          <w:p w14:paraId="1D2FDA3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LSYY-GZD-220-36（DN10）</w:t>
            </w:r>
          </w:p>
        </w:tc>
        <w:tc>
          <w:tcPr>
            <w:tcW w:w="555" w:type="dxa"/>
            <w:vAlign w:val="center"/>
          </w:tcPr>
          <w:p w14:paraId="37AA0EB8">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262626"/>
                <w:kern w:val="0"/>
                <w:sz w:val="24"/>
                <w:szCs w:val="24"/>
                <w:u w:val="none"/>
                <w:lang w:val="en-US" w:eastAsia="zh-CN" w:bidi="ar"/>
              </w:rPr>
              <w:t>2</w:t>
            </w:r>
          </w:p>
        </w:tc>
        <w:tc>
          <w:tcPr>
            <w:tcW w:w="583" w:type="dxa"/>
            <w:vAlign w:val="center"/>
          </w:tcPr>
          <w:p w14:paraId="70EFD23D">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262626"/>
                <w:kern w:val="0"/>
                <w:sz w:val="24"/>
                <w:szCs w:val="24"/>
                <w:u w:val="none"/>
                <w:lang w:val="en-US" w:eastAsia="zh-CN" w:bidi="ar"/>
              </w:rPr>
              <w:t>件</w:t>
            </w:r>
          </w:p>
        </w:tc>
        <w:tc>
          <w:tcPr>
            <w:tcW w:w="827" w:type="dxa"/>
            <w:vAlign w:val="center"/>
          </w:tcPr>
          <w:p w14:paraId="3AACA36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38F927E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5594C58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41959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176400E5">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②</w:t>
            </w:r>
          </w:p>
        </w:tc>
        <w:tc>
          <w:tcPr>
            <w:tcW w:w="1770" w:type="dxa"/>
            <w:vAlign w:val="center"/>
          </w:tcPr>
          <w:p w14:paraId="1D48C12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推板油缸接头</w:t>
            </w:r>
          </w:p>
        </w:tc>
        <w:tc>
          <w:tcPr>
            <w:tcW w:w="3000" w:type="dxa"/>
            <w:vAlign w:val="center"/>
          </w:tcPr>
          <w:p w14:paraId="5FE30CC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LSYY-GZD-220-47</w:t>
            </w:r>
          </w:p>
        </w:tc>
        <w:tc>
          <w:tcPr>
            <w:tcW w:w="555" w:type="dxa"/>
            <w:vAlign w:val="center"/>
          </w:tcPr>
          <w:p w14:paraId="716B37ED">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262626"/>
                <w:kern w:val="0"/>
                <w:sz w:val="24"/>
                <w:szCs w:val="24"/>
                <w:u w:val="none"/>
                <w:lang w:val="en-US" w:eastAsia="zh-CN" w:bidi="ar"/>
              </w:rPr>
              <w:t>2</w:t>
            </w:r>
          </w:p>
        </w:tc>
        <w:tc>
          <w:tcPr>
            <w:tcW w:w="583" w:type="dxa"/>
            <w:vAlign w:val="center"/>
          </w:tcPr>
          <w:p w14:paraId="115AB663">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262626"/>
                <w:kern w:val="0"/>
                <w:sz w:val="24"/>
                <w:szCs w:val="24"/>
                <w:u w:val="none"/>
                <w:lang w:val="en-US" w:eastAsia="zh-CN" w:bidi="ar"/>
              </w:rPr>
              <w:t>件</w:t>
            </w:r>
          </w:p>
        </w:tc>
        <w:tc>
          <w:tcPr>
            <w:tcW w:w="827" w:type="dxa"/>
            <w:vAlign w:val="center"/>
          </w:tcPr>
          <w:p w14:paraId="038AFB9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06BACCB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757FA97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0C5F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3A0C9A2F">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③</w:t>
            </w:r>
          </w:p>
        </w:tc>
        <w:tc>
          <w:tcPr>
            <w:tcW w:w="1770" w:type="dxa"/>
            <w:vAlign w:val="center"/>
          </w:tcPr>
          <w:p w14:paraId="27C430D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模具总成</w:t>
            </w:r>
            <w:r>
              <w:rPr>
                <w:rFonts w:hint="eastAsia" w:ascii="新宋体" w:hAnsi="新宋体" w:eastAsia="新宋体" w:cs="新宋体"/>
                <w:i w:val="0"/>
                <w:iCs w:val="0"/>
                <w:color w:val="262626"/>
                <w:kern w:val="0"/>
                <w:sz w:val="24"/>
                <w:szCs w:val="24"/>
                <w:u w:val="none"/>
                <w:lang w:val="en-US" w:eastAsia="zh-CN" w:bidi="ar"/>
              </w:rPr>
              <w:br w:type="textWrapping"/>
            </w:r>
            <w:r>
              <w:rPr>
                <w:rFonts w:hint="eastAsia" w:ascii="新宋体" w:hAnsi="新宋体" w:eastAsia="新宋体" w:cs="新宋体"/>
                <w:i w:val="0"/>
                <w:iCs w:val="0"/>
                <w:color w:val="262626"/>
                <w:kern w:val="0"/>
                <w:sz w:val="24"/>
                <w:szCs w:val="24"/>
                <w:u w:val="none"/>
                <w:lang w:val="en-US" w:eastAsia="zh-CN" w:bidi="ar"/>
              </w:rPr>
              <w:t>（包括压模、内模、推板）</w:t>
            </w:r>
          </w:p>
        </w:tc>
        <w:tc>
          <w:tcPr>
            <w:tcW w:w="3000" w:type="dxa"/>
            <w:vAlign w:val="center"/>
          </w:tcPr>
          <w:p w14:paraId="4DBAA9C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LSYY-GZD-220-04</w:t>
            </w:r>
          </w:p>
        </w:tc>
        <w:tc>
          <w:tcPr>
            <w:tcW w:w="555" w:type="dxa"/>
            <w:vAlign w:val="center"/>
          </w:tcPr>
          <w:p w14:paraId="77555EF2">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262626"/>
                <w:kern w:val="0"/>
                <w:sz w:val="24"/>
                <w:szCs w:val="24"/>
                <w:u w:val="none"/>
                <w:lang w:val="en-US" w:eastAsia="zh-CN" w:bidi="ar"/>
              </w:rPr>
              <w:t>2</w:t>
            </w:r>
          </w:p>
        </w:tc>
        <w:tc>
          <w:tcPr>
            <w:tcW w:w="583" w:type="dxa"/>
            <w:vAlign w:val="center"/>
          </w:tcPr>
          <w:p w14:paraId="26FA93C8">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262626"/>
                <w:kern w:val="0"/>
                <w:sz w:val="24"/>
                <w:szCs w:val="24"/>
                <w:u w:val="none"/>
                <w:lang w:val="en-US" w:eastAsia="zh-CN" w:bidi="ar"/>
              </w:rPr>
              <w:t>套</w:t>
            </w:r>
          </w:p>
        </w:tc>
        <w:tc>
          <w:tcPr>
            <w:tcW w:w="827" w:type="dxa"/>
            <w:vAlign w:val="center"/>
          </w:tcPr>
          <w:p w14:paraId="4188D1D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3F13528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54A6898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5ABDA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537B7EB3">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④</w:t>
            </w:r>
          </w:p>
        </w:tc>
        <w:tc>
          <w:tcPr>
            <w:tcW w:w="1770" w:type="dxa"/>
            <w:vAlign w:val="center"/>
          </w:tcPr>
          <w:p w14:paraId="44C2C85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主油缸接头</w:t>
            </w:r>
          </w:p>
        </w:tc>
        <w:tc>
          <w:tcPr>
            <w:tcW w:w="3000" w:type="dxa"/>
            <w:vAlign w:val="center"/>
          </w:tcPr>
          <w:p w14:paraId="3422688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LSYY-GZD-220-45</w:t>
            </w:r>
          </w:p>
        </w:tc>
        <w:tc>
          <w:tcPr>
            <w:tcW w:w="555" w:type="dxa"/>
            <w:vAlign w:val="center"/>
          </w:tcPr>
          <w:p w14:paraId="70C7951A">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262626"/>
                <w:kern w:val="0"/>
                <w:sz w:val="24"/>
                <w:szCs w:val="24"/>
                <w:u w:val="none"/>
                <w:lang w:val="en-US" w:eastAsia="zh-CN" w:bidi="ar"/>
              </w:rPr>
              <w:t>2</w:t>
            </w:r>
          </w:p>
        </w:tc>
        <w:tc>
          <w:tcPr>
            <w:tcW w:w="583" w:type="dxa"/>
            <w:vAlign w:val="center"/>
          </w:tcPr>
          <w:p w14:paraId="10473C88">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262626"/>
                <w:kern w:val="0"/>
                <w:sz w:val="24"/>
                <w:szCs w:val="24"/>
                <w:u w:val="none"/>
                <w:lang w:val="en-US" w:eastAsia="zh-CN" w:bidi="ar"/>
              </w:rPr>
              <w:t>件</w:t>
            </w:r>
          </w:p>
        </w:tc>
        <w:tc>
          <w:tcPr>
            <w:tcW w:w="827" w:type="dxa"/>
            <w:vAlign w:val="center"/>
          </w:tcPr>
          <w:p w14:paraId="0406239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0683B8C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187725D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77D28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14F4919A">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⑤</w:t>
            </w:r>
          </w:p>
        </w:tc>
        <w:tc>
          <w:tcPr>
            <w:tcW w:w="1770" w:type="dxa"/>
            <w:vAlign w:val="center"/>
          </w:tcPr>
          <w:p w14:paraId="7BE5757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推板油管 短</w:t>
            </w:r>
          </w:p>
        </w:tc>
        <w:tc>
          <w:tcPr>
            <w:tcW w:w="3000" w:type="dxa"/>
            <w:vAlign w:val="center"/>
          </w:tcPr>
          <w:p w14:paraId="4EBA954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LSYY-GZD-220-37（DN10）</w:t>
            </w:r>
          </w:p>
        </w:tc>
        <w:tc>
          <w:tcPr>
            <w:tcW w:w="555" w:type="dxa"/>
            <w:vAlign w:val="center"/>
          </w:tcPr>
          <w:p w14:paraId="2A179CA8">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262626"/>
                <w:kern w:val="0"/>
                <w:sz w:val="24"/>
                <w:szCs w:val="24"/>
                <w:u w:val="none"/>
                <w:lang w:val="en-US" w:eastAsia="zh-CN" w:bidi="ar"/>
              </w:rPr>
              <w:t>2</w:t>
            </w:r>
          </w:p>
        </w:tc>
        <w:tc>
          <w:tcPr>
            <w:tcW w:w="583" w:type="dxa"/>
            <w:vAlign w:val="center"/>
          </w:tcPr>
          <w:p w14:paraId="77251F2C">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262626"/>
                <w:kern w:val="0"/>
                <w:sz w:val="24"/>
                <w:szCs w:val="24"/>
                <w:u w:val="none"/>
                <w:lang w:val="en-US" w:eastAsia="zh-CN" w:bidi="ar"/>
              </w:rPr>
              <w:t>套</w:t>
            </w:r>
          </w:p>
        </w:tc>
        <w:tc>
          <w:tcPr>
            <w:tcW w:w="827" w:type="dxa"/>
            <w:vAlign w:val="center"/>
          </w:tcPr>
          <w:p w14:paraId="03038AC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7DF58D8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0BE8EB3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58F6C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18A307F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⑥</w:t>
            </w:r>
          </w:p>
        </w:tc>
        <w:tc>
          <w:tcPr>
            <w:tcW w:w="1770" w:type="dxa"/>
            <w:vAlign w:val="center"/>
          </w:tcPr>
          <w:p w14:paraId="01CAFB8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推板油管</w:t>
            </w:r>
          </w:p>
        </w:tc>
        <w:tc>
          <w:tcPr>
            <w:tcW w:w="3000" w:type="dxa"/>
            <w:vAlign w:val="center"/>
          </w:tcPr>
          <w:p w14:paraId="22B3E62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LSYY-GZD-220-38（DN10）</w:t>
            </w:r>
          </w:p>
        </w:tc>
        <w:tc>
          <w:tcPr>
            <w:tcW w:w="555" w:type="dxa"/>
            <w:vAlign w:val="center"/>
          </w:tcPr>
          <w:p w14:paraId="31CBAB39">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262626"/>
                <w:kern w:val="0"/>
                <w:sz w:val="24"/>
                <w:szCs w:val="24"/>
                <w:u w:val="none"/>
                <w:lang w:val="en-US" w:eastAsia="zh-CN" w:bidi="ar"/>
              </w:rPr>
              <w:t>4</w:t>
            </w:r>
          </w:p>
        </w:tc>
        <w:tc>
          <w:tcPr>
            <w:tcW w:w="583" w:type="dxa"/>
            <w:vAlign w:val="center"/>
          </w:tcPr>
          <w:p w14:paraId="0ED67158">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262626"/>
                <w:kern w:val="0"/>
                <w:sz w:val="24"/>
                <w:szCs w:val="24"/>
                <w:u w:val="none"/>
                <w:lang w:val="en-US" w:eastAsia="zh-CN" w:bidi="ar"/>
              </w:rPr>
              <w:t>套</w:t>
            </w:r>
          </w:p>
        </w:tc>
        <w:tc>
          <w:tcPr>
            <w:tcW w:w="827" w:type="dxa"/>
            <w:vAlign w:val="center"/>
          </w:tcPr>
          <w:p w14:paraId="4EAC9A7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04F570A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6416C60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0FE80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5CA72089">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⑦</w:t>
            </w:r>
          </w:p>
        </w:tc>
        <w:tc>
          <w:tcPr>
            <w:tcW w:w="1770" w:type="dxa"/>
            <w:vAlign w:val="center"/>
          </w:tcPr>
          <w:p w14:paraId="2218A95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模具连接板</w:t>
            </w:r>
          </w:p>
        </w:tc>
        <w:tc>
          <w:tcPr>
            <w:tcW w:w="3000" w:type="dxa"/>
            <w:vAlign w:val="center"/>
          </w:tcPr>
          <w:p w14:paraId="5971FF6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LSYY-GZD-220-12</w:t>
            </w:r>
          </w:p>
        </w:tc>
        <w:tc>
          <w:tcPr>
            <w:tcW w:w="555" w:type="dxa"/>
            <w:vAlign w:val="center"/>
          </w:tcPr>
          <w:p w14:paraId="08E332BA">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262626"/>
                <w:kern w:val="0"/>
                <w:sz w:val="24"/>
                <w:szCs w:val="24"/>
                <w:u w:val="none"/>
                <w:lang w:val="en-US" w:eastAsia="zh-CN" w:bidi="ar"/>
              </w:rPr>
              <w:t>2</w:t>
            </w:r>
          </w:p>
        </w:tc>
        <w:tc>
          <w:tcPr>
            <w:tcW w:w="583" w:type="dxa"/>
            <w:vAlign w:val="center"/>
          </w:tcPr>
          <w:p w14:paraId="4586971F">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262626"/>
                <w:kern w:val="0"/>
                <w:sz w:val="24"/>
                <w:szCs w:val="24"/>
                <w:u w:val="none"/>
                <w:lang w:val="en-US" w:eastAsia="zh-CN" w:bidi="ar"/>
              </w:rPr>
              <w:t>件</w:t>
            </w:r>
          </w:p>
        </w:tc>
        <w:tc>
          <w:tcPr>
            <w:tcW w:w="827" w:type="dxa"/>
            <w:vAlign w:val="center"/>
          </w:tcPr>
          <w:p w14:paraId="4393BE6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4BFA5D9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6D071C2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1DE1C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18A9F91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⑧</w:t>
            </w:r>
          </w:p>
        </w:tc>
        <w:tc>
          <w:tcPr>
            <w:tcW w:w="1770" w:type="dxa"/>
            <w:vAlign w:val="center"/>
          </w:tcPr>
          <w:p w14:paraId="244C02F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模具连接卡键</w:t>
            </w:r>
          </w:p>
        </w:tc>
        <w:tc>
          <w:tcPr>
            <w:tcW w:w="3000" w:type="dxa"/>
            <w:vAlign w:val="center"/>
          </w:tcPr>
          <w:p w14:paraId="3B0E3AB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LSYY-GZD-220-13</w:t>
            </w:r>
          </w:p>
        </w:tc>
        <w:tc>
          <w:tcPr>
            <w:tcW w:w="555" w:type="dxa"/>
            <w:vAlign w:val="center"/>
          </w:tcPr>
          <w:p w14:paraId="29D98665">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262626"/>
                <w:kern w:val="0"/>
                <w:sz w:val="24"/>
                <w:szCs w:val="24"/>
                <w:u w:val="none"/>
                <w:lang w:val="en-US" w:eastAsia="zh-CN" w:bidi="ar"/>
              </w:rPr>
              <w:t>2</w:t>
            </w:r>
          </w:p>
        </w:tc>
        <w:tc>
          <w:tcPr>
            <w:tcW w:w="583" w:type="dxa"/>
            <w:vAlign w:val="center"/>
          </w:tcPr>
          <w:p w14:paraId="162895CB">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262626"/>
                <w:kern w:val="0"/>
                <w:sz w:val="24"/>
                <w:szCs w:val="24"/>
                <w:u w:val="none"/>
                <w:lang w:val="en-US" w:eastAsia="zh-CN" w:bidi="ar"/>
              </w:rPr>
              <w:t>套</w:t>
            </w:r>
          </w:p>
        </w:tc>
        <w:tc>
          <w:tcPr>
            <w:tcW w:w="827" w:type="dxa"/>
            <w:vAlign w:val="center"/>
          </w:tcPr>
          <w:p w14:paraId="07D494C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01A421B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02A6781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3B476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5DBA76DA">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⑨</w:t>
            </w:r>
          </w:p>
        </w:tc>
        <w:tc>
          <w:tcPr>
            <w:tcW w:w="1770" w:type="dxa"/>
            <w:vAlign w:val="center"/>
          </w:tcPr>
          <w:p w14:paraId="0FFC256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齿轮联轴器</w:t>
            </w:r>
          </w:p>
        </w:tc>
        <w:tc>
          <w:tcPr>
            <w:tcW w:w="3000" w:type="dxa"/>
            <w:vAlign w:val="center"/>
          </w:tcPr>
          <w:p w14:paraId="4D6895D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与YZ-180M-4-B33J-18.5KW配用</w:t>
            </w:r>
          </w:p>
        </w:tc>
        <w:tc>
          <w:tcPr>
            <w:tcW w:w="555" w:type="dxa"/>
            <w:vAlign w:val="center"/>
          </w:tcPr>
          <w:p w14:paraId="684EB91E">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262626"/>
                <w:kern w:val="0"/>
                <w:sz w:val="24"/>
                <w:szCs w:val="24"/>
                <w:u w:val="none"/>
                <w:lang w:val="en-US" w:eastAsia="zh-CN" w:bidi="ar"/>
              </w:rPr>
              <w:t>2</w:t>
            </w:r>
          </w:p>
        </w:tc>
        <w:tc>
          <w:tcPr>
            <w:tcW w:w="583" w:type="dxa"/>
            <w:vAlign w:val="center"/>
          </w:tcPr>
          <w:p w14:paraId="508AF0C3">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262626"/>
                <w:kern w:val="0"/>
                <w:sz w:val="24"/>
                <w:szCs w:val="24"/>
                <w:u w:val="none"/>
                <w:lang w:val="en-US" w:eastAsia="zh-CN" w:bidi="ar"/>
              </w:rPr>
              <w:t>套</w:t>
            </w:r>
          </w:p>
        </w:tc>
        <w:tc>
          <w:tcPr>
            <w:tcW w:w="827" w:type="dxa"/>
            <w:vAlign w:val="center"/>
          </w:tcPr>
          <w:p w14:paraId="5504DC6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133B1E2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37807F5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16B87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64307CC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⑩</w:t>
            </w:r>
          </w:p>
        </w:tc>
        <w:tc>
          <w:tcPr>
            <w:tcW w:w="1770" w:type="dxa"/>
            <w:vAlign w:val="center"/>
          </w:tcPr>
          <w:p w14:paraId="6D8A4D8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齿轮联轴器</w:t>
            </w:r>
          </w:p>
        </w:tc>
        <w:tc>
          <w:tcPr>
            <w:tcW w:w="3000" w:type="dxa"/>
            <w:vAlign w:val="center"/>
          </w:tcPr>
          <w:p w14:paraId="7912F048">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与YZ-132M-4-B335-5.5KW配用</w:t>
            </w:r>
          </w:p>
        </w:tc>
        <w:tc>
          <w:tcPr>
            <w:tcW w:w="555" w:type="dxa"/>
            <w:vAlign w:val="center"/>
          </w:tcPr>
          <w:p w14:paraId="360910BD">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262626"/>
                <w:kern w:val="0"/>
                <w:sz w:val="24"/>
                <w:szCs w:val="24"/>
                <w:u w:val="none"/>
                <w:lang w:val="en-US" w:eastAsia="zh-CN" w:bidi="ar"/>
              </w:rPr>
              <w:t>2</w:t>
            </w:r>
          </w:p>
        </w:tc>
        <w:tc>
          <w:tcPr>
            <w:tcW w:w="583" w:type="dxa"/>
            <w:vAlign w:val="center"/>
          </w:tcPr>
          <w:p w14:paraId="6738AC60">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262626"/>
                <w:kern w:val="0"/>
                <w:sz w:val="24"/>
                <w:szCs w:val="24"/>
                <w:u w:val="none"/>
                <w:lang w:val="en-US" w:eastAsia="zh-CN" w:bidi="ar"/>
              </w:rPr>
              <w:t>套</w:t>
            </w:r>
          </w:p>
        </w:tc>
        <w:tc>
          <w:tcPr>
            <w:tcW w:w="827" w:type="dxa"/>
            <w:vAlign w:val="center"/>
          </w:tcPr>
          <w:p w14:paraId="042EEB8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1DC6A13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5A211E8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393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1458EF6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⑾</w:t>
            </w:r>
          </w:p>
        </w:tc>
        <w:tc>
          <w:tcPr>
            <w:tcW w:w="1770" w:type="dxa"/>
            <w:vAlign w:val="center"/>
          </w:tcPr>
          <w:p w14:paraId="7883517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主缸进出油管</w:t>
            </w:r>
          </w:p>
        </w:tc>
        <w:tc>
          <w:tcPr>
            <w:tcW w:w="3000" w:type="dxa"/>
            <w:vAlign w:val="center"/>
          </w:tcPr>
          <w:p w14:paraId="6850801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LSYY-GZD-220-35（DN25）</w:t>
            </w:r>
          </w:p>
        </w:tc>
        <w:tc>
          <w:tcPr>
            <w:tcW w:w="555" w:type="dxa"/>
            <w:vAlign w:val="center"/>
          </w:tcPr>
          <w:p w14:paraId="10FB80C6">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262626"/>
                <w:kern w:val="0"/>
                <w:sz w:val="24"/>
                <w:szCs w:val="24"/>
                <w:u w:val="none"/>
                <w:lang w:val="en-US" w:eastAsia="zh-CN" w:bidi="ar"/>
              </w:rPr>
              <w:t>4</w:t>
            </w:r>
          </w:p>
        </w:tc>
        <w:tc>
          <w:tcPr>
            <w:tcW w:w="583" w:type="dxa"/>
            <w:vAlign w:val="center"/>
          </w:tcPr>
          <w:p w14:paraId="6C299200">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262626"/>
                <w:kern w:val="0"/>
                <w:sz w:val="24"/>
                <w:szCs w:val="24"/>
                <w:u w:val="none"/>
                <w:lang w:val="en-US" w:eastAsia="zh-CN" w:bidi="ar"/>
              </w:rPr>
              <w:t>套</w:t>
            </w:r>
          </w:p>
        </w:tc>
        <w:tc>
          <w:tcPr>
            <w:tcW w:w="827" w:type="dxa"/>
            <w:vAlign w:val="center"/>
          </w:tcPr>
          <w:p w14:paraId="45123B2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5EDE768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37F94A6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E05C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296DE9C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4</w:t>
            </w:r>
          </w:p>
        </w:tc>
        <w:tc>
          <w:tcPr>
            <w:tcW w:w="1770" w:type="dxa"/>
            <w:vAlign w:val="center"/>
          </w:tcPr>
          <w:p w14:paraId="4B5325B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浓密机液压马达</w:t>
            </w:r>
          </w:p>
        </w:tc>
        <w:tc>
          <w:tcPr>
            <w:tcW w:w="3000" w:type="dxa"/>
            <w:vAlign w:val="center"/>
          </w:tcPr>
          <w:p w14:paraId="4051407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262626"/>
                <w:kern w:val="0"/>
                <w:sz w:val="24"/>
                <w:szCs w:val="24"/>
                <w:u w:val="none"/>
                <w:lang w:val="en-US" w:eastAsia="zh-CN" w:bidi="ar"/>
              </w:rPr>
              <w:t>φ21m ZFYH-21-03 01LP-69/100I淮北市中芬矿山机械</w:t>
            </w:r>
          </w:p>
        </w:tc>
        <w:tc>
          <w:tcPr>
            <w:tcW w:w="555" w:type="dxa"/>
            <w:vAlign w:val="center"/>
          </w:tcPr>
          <w:p w14:paraId="53D99E90">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262626"/>
                <w:kern w:val="0"/>
                <w:sz w:val="24"/>
                <w:szCs w:val="24"/>
                <w:u w:val="none"/>
                <w:lang w:val="en-US" w:eastAsia="zh-CN" w:bidi="ar"/>
              </w:rPr>
              <w:t>5</w:t>
            </w:r>
          </w:p>
        </w:tc>
        <w:tc>
          <w:tcPr>
            <w:tcW w:w="583" w:type="dxa"/>
            <w:vAlign w:val="center"/>
          </w:tcPr>
          <w:p w14:paraId="40BB846F">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262626"/>
                <w:kern w:val="0"/>
                <w:sz w:val="24"/>
                <w:szCs w:val="24"/>
                <w:u w:val="none"/>
                <w:lang w:val="en-US" w:eastAsia="zh-CN" w:bidi="ar"/>
              </w:rPr>
              <w:t>台</w:t>
            </w:r>
          </w:p>
        </w:tc>
        <w:tc>
          <w:tcPr>
            <w:tcW w:w="827" w:type="dxa"/>
            <w:vAlign w:val="center"/>
          </w:tcPr>
          <w:p w14:paraId="1F9A94E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2CFDFA7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1B675C2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3E633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680023C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5</w:t>
            </w:r>
          </w:p>
        </w:tc>
        <w:tc>
          <w:tcPr>
            <w:tcW w:w="1770" w:type="dxa"/>
            <w:vAlign w:val="center"/>
          </w:tcPr>
          <w:p w14:paraId="2C3BA82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可调节旋转给料机</w:t>
            </w:r>
          </w:p>
        </w:tc>
        <w:tc>
          <w:tcPr>
            <w:tcW w:w="3000" w:type="dxa"/>
            <w:vAlign w:val="center"/>
          </w:tcPr>
          <w:p w14:paraId="11856D64">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SE04001  要求：下料管内部衬瓷，北京瑞德克</w:t>
            </w:r>
            <w:r>
              <w:rPr>
                <w:rFonts w:hint="eastAsia" w:ascii="新宋体" w:hAnsi="新宋体" w:eastAsia="新宋体" w:cs="新宋体"/>
                <w:i w:val="0"/>
                <w:iCs w:val="0"/>
                <w:color w:val="000000"/>
                <w:kern w:val="0"/>
                <w:sz w:val="24"/>
                <w:szCs w:val="24"/>
                <w:u w:val="none"/>
                <w:lang w:val="en-US" w:eastAsia="zh-CN" w:bidi="ar"/>
              </w:rPr>
              <w:br w:type="textWrapping"/>
            </w:r>
            <w:r>
              <w:rPr>
                <w:rFonts w:hint="eastAsia" w:ascii="新宋体" w:hAnsi="新宋体" w:eastAsia="新宋体" w:cs="新宋体"/>
                <w:i w:val="0"/>
                <w:iCs w:val="0"/>
                <w:color w:val="000000"/>
                <w:kern w:val="0"/>
                <w:sz w:val="24"/>
                <w:szCs w:val="24"/>
                <w:u w:val="none"/>
                <w:lang w:val="en-US" w:eastAsia="zh-CN" w:bidi="ar"/>
              </w:rPr>
              <w:t>（不含电机、减速机）</w:t>
            </w:r>
          </w:p>
        </w:tc>
        <w:tc>
          <w:tcPr>
            <w:tcW w:w="555" w:type="dxa"/>
            <w:vAlign w:val="center"/>
          </w:tcPr>
          <w:p w14:paraId="7C189419">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1</w:t>
            </w:r>
          </w:p>
        </w:tc>
        <w:tc>
          <w:tcPr>
            <w:tcW w:w="583" w:type="dxa"/>
            <w:vAlign w:val="center"/>
          </w:tcPr>
          <w:p w14:paraId="65356D4C">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台</w:t>
            </w:r>
          </w:p>
        </w:tc>
        <w:tc>
          <w:tcPr>
            <w:tcW w:w="827" w:type="dxa"/>
            <w:vAlign w:val="center"/>
          </w:tcPr>
          <w:p w14:paraId="5A243AB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362DB58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2DA0D6A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1276B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56" w:type="dxa"/>
            <w:vAlign w:val="center"/>
          </w:tcPr>
          <w:p w14:paraId="7952B2C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770" w:type="dxa"/>
            <w:vAlign w:val="center"/>
          </w:tcPr>
          <w:p w14:paraId="54E55C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000" w:type="dxa"/>
            <w:vAlign w:val="top"/>
          </w:tcPr>
          <w:p w14:paraId="4B60FB79">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555" w:type="dxa"/>
            <w:vAlign w:val="center"/>
          </w:tcPr>
          <w:p w14:paraId="671101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3" w:type="dxa"/>
            <w:vAlign w:val="center"/>
          </w:tcPr>
          <w:p w14:paraId="5ADA47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7" w:type="dxa"/>
            <w:vAlign w:val="center"/>
          </w:tcPr>
          <w:p w14:paraId="1087612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5A55512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3AA88C8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8C7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56" w:type="dxa"/>
            <w:gridSpan w:val="8"/>
            <w:vAlign w:val="center"/>
          </w:tcPr>
          <w:p w14:paraId="2BAA72D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rPr>
            </w:pPr>
            <w:r>
              <w:rPr>
                <w:rFonts w:hint="eastAsia"/>
              </w:rPr>
              <w:t>备注：</w:t>
            </w:r>
            <w:r>
              <w:rPr>
                <w:rFonts w:hint="eastAsia" w:ascii="宋体" w:hAnsi="宋体" w:eastAsia="宋体" w:cs="宋体"/>
                <w:color w:val="auto"/>
                <w:sz w:val="21"/>
                <w:szCs w:val="21"/>
                <w:vertAlign w:val="baseline"/>
                <w:lang w:val="en-US" w:eastAsia="zh-CN"/>
              </w:rPr>
              <w:t>按要求报价，大项包含小项必须报全，</w:t>
            </w:r>
            <w:r>
              <w:rPr>
                <w:rFonts w:hint="eastAsia" w:ascii="宋体" w:hAnsi="宋体" w:eastAsia="宋体" w:cs="宋体"/>
                <w:i w:val="0"/>
                <w:iCs w:val="0"/>
                <w:color w:val="000000"/>
                <w:kern w:val="0"/>
                <w:sz w:val="21"/>
                <w:szCs w:val="21"/>
                <w:u w:val="none"/>
                <w:lang w:val="en-US" w:eastAsia="zh-CN" w:bidi="ar"/>
              </w:rPr>
              <w:t>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bookmarkStart w:id="207" w:name="_GoBack"/>
            <w:bookmarkEnd w:id="207"/>
          </w:p>
        </w:tc>
      </w:tr>
    </w:tbl>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7D732114">
      <w:pPr>
        <w:ind w:firstLine="4216" w:firstLineChars="1400"/>
        <w:rPr>
          <w:rFonts w:hint="eastAsia" w:ascii="宋体" w:hAnsi="宋体" w:eastAsia="宋体" w:cs="宋体"/>
          <w:b/>
          <w:bCs w:val="0"/>
          <w:color w:val="auto"/>
          <w:kern w:val="0"/>
          <w:sz w:val="30"/>
          <w:szCs w:val="30"/>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3313" w:firstLineChars="1100"/>
        <w:jc w:val="both"/>
        <w:textAlignment w:val="baseline"/>
        <w:rPr>
          <w:rFonts w:hint="eastAsia" w:ascii="仿宋" w:hAnsi="仿宋" w:eastAsia="仿宋" w:cs="仿宋"/>
          <w:color w:val="auto"/>
          <w:sz w:val="32"/>
          <w:szCs w:val="32"/>
          <w:lang w:val="en-US" w:eastAsia="zh-CN"/>
        </w:rPr>
      </w:pPr>
      <w:r>
        <w:rPr>
          <w:rFonts w:hint="eastAsia" w:ascii="宋体" w:hAnsi="宋体" w:eastAsia="宋体" w:cs="宋体"/>
          <w:b/>
          <w:bCs w:val="0"/>
          <w:color w:val="auto"/>
          <w:kern w:val="0"/>
          <w:sz w:val="30"/>
          <w:szCs w:val="30"/>
          <w:lang w:val="en-US" w:eastAsia="zh-CN"/>
        </w:rPr>
        <w:t>报价日期：   年   月   日</w:t>
      </w:r>
    </w:p>
    <w:p w14:paraId="77FAF723">
      <w:pPr>
        <w:pStyle w:val="3"/>
        <w:spacing w:after="0"/>
        <w:jc w:val="both"/>
        <w:rPr>
          <w:rFonts w:hint="eastAsia" w:ascii="Times New Roman" w:hAnsi="Times New Roman"/>
          <w:color w:val="auto"/>
          <w:kern w:val="0"/>
          <w:lang w:val="en-US" w:eastAsia="zh-CN"/>
        </w:rPr>
      </w:pPr>
      <w:r>
        <w:rPr>
          <w:rFonts w:hint="eastAsia" w:ascii="Times New Roman" w:hAnsi="Times New Roman"/>
          <w:color w:val="auto"/>
          <w:kern w:val="0"/>
          <w:lang w:val="en-US" w:eastAsia="zh-CN"/>
        </w:rPr>
        <w:t xml:space="preserve">  </w:t>
      </w:r>
    </w:p>
    <w:p w14:paraId="3A5152DE">
      <w:pPr>
        <w:rPr>
          <w:rFonts w:hint="eastAsia" w:ascii="Times New Roman" w:hAnsi="Times New Roman"/>
          <w:color w:val="auto"/>
          <w:kern w:val="0"/>
          <w:lang w:val="en-US" w:eastAsia="zh-CN"/>
        </w:rPr>
      </w:pPr>
    </w:p>
    <w:p w14:paraId="31DEFF89">
      <w:pPr>
        <w:rPr>
          <w:rFonts w:hint="eastAsia" w:ascii="Times New Roman" w:hAnsi="Times New Roman"/>
          <w:color w:val="auto"/>
          <w:kern w:val="0"/>
          <w:lang w:val="en-US" w:eastAsia="zh-CN"/>
        </w:rPr>
      </w:pPr>
    </w:p>
    <w:p w14:paraId="79E460D0">
      <w:pPr>
        <w:rPr>
          <w:rFonts w:hint="eastAsia" w:ascii="Times New Roman" w:hAnsi="Times New Roman"/>
          <w:color w:val="auto"/>
          <w:kern w:val="0"/>
          <w:lang w:val="en-US" w:eastAsia="zh-CN"/>
        </w:rPr>
      </w:pPr>
    </w:p>
    <w:p w14:paraId="3C52CF7E">
      <w:pPr>
        <w:rPr>
          <w:rFonts w:hint="eastAsia" w:ascii="Times New Roman" w:hAnsi="Times New Roman"/>
          <w:color w:val="auto"/>
          <w:kern w:val="0"/>
          <w:lang w:val="en-US" w:eastAsia="zh-CN"/>
        </w:rPr>
      </w:pPr>
    </w:p>
    <w:p w14:paraId="03FC2314">
      <w:pPr>
        <w:rPr>
          <w:rFonts w:hint="eastAsia" w:ascii="Times New Roman" w:hAnsi="Times New Roman"/>
          <w:color w:val="auto"/>
          <w:kern w:val="0"/>
          <w:lang w:val="en-US" w:eastAsia="zh-CN"/>
        </w:rPr>
      </w:pPr>
    </w:p>
    <w:p w14:paraId="4731DF6E">
      <w:pPr>
        <w:rPr>
          <w:rFonts w:hint="eastAsia" w:ascii="Times New Roman" w:hAnsi="Times New Roman"/>
          <w:color w:val="auto"/>
          <w:kern w:val="0"/>
          <w:lang w:val="en-US" w:eastAsia="zh-CN"/>
        </w:rPr>
      </w:pPr>
    </w:p>
    <w:p w14:paraId="00030785">
      <w:pPr>
        <w:rPr>
          <w:rFonts w:hint="eastAsia" w:ascii="Times New Roman" w:hAnsi="Times New Roman"/>
          <w:color w:val="auto"/>
          <w:kern w:val="0"/>
          <w:lang w:val="en-US" w:eastAsia="zh-CN"/>
        </w:rPr>
      </w:pPr>
    </w:p>
    <w:p w14:paraId="6F5E22EA">
      <w:pPr>
        <w:rPr>
          <w:rFonts w:hint="eastAsia" w:ascii="Times New Roman" w:hAnsi="Times New Roman"/>
          <w:color w:val="auto"/>
          <w:kern w:val="0"/>
          <w:lang w:val="en-US" w:eastAsia="zh-CN"/>
        </w:rPr>
      </w:pPr>
    </w:p>
    <w:p w14:paraId="5B9D32BB">
      <w:pPr>
        <w:rPr>
          <w:rFonts w:hint="eastAsia" w:ascii="Times New Roman" w:hAnsi="Times New Roman"/>
          <w:color w:val="auto"/>
          <w:kern w:val="0"/>
          <w:lang w:val="en-US" w:eastAsia="zh-CN"/>
        </w:rPr>
      </w:pPr>
    </w:p>
    <w:p w14:paraId="613D9CCA">
      <w:pPr>
        <w:rPr>
          <w:rFonts w:hint="eastAsia" w:ascii="Times New Roman" w:hAnsi="Times New Roman"/>
          <w:color w:val="auto"/>
          <w:kern w:val="0"/>
          <w:lang w:val="en-US" w:eastAsia="zh-CN"/>
        </w:rPr>
      </w:pPr>
    </w:p>
    <w:p w14:paraId="194C9C4F">
      <w:pPr>
        <w:rPr>
          <w:rFonts w:hint="eastAsia" w:ascii="Times New Roman" w:hAnsi="Times New Roman"/>
          <w:color w:val="auto"/>
          <w:kern w:val="0"/>
          <w:lang w:val="en-US" w:eastAsia="zh-CN"/>
        </w:rPr>
      </w:pPr>
    </w:p>
    <w:p w14:paraId="623C7D13">
      <w:pPr>
        <w:rPr>
          <w:rFonts w:hint="eastAsia" w:ascii="Times New Roman" w:hAnsi="Times New Roman"/>
          <w:color w:val="auto"/>
          <w:kern w:val="0"/>
          <w:lang w:val="en-US" w:eastAsia="zh-CN"/>
        </w:rPr>
      </w:pPr>
    </w:p>
    <w:p w14:paraId="1FE24819">
      <w:pPr>
        <w:rPr>
          <w:rFonts w:hint="eastAsia" w:ascii="Times New Roman" w:hAnsi="Times New Roman"/>
          <w:color w:val="auto"/>
          <w:kern w:val="0"/>
          <w:lang w:val="en-US" w:eastAsia="zh-CN"/>
        </w:rPr>
      </w:pPr>
    </w:p>
    <w:p w14:paraId="3E1826A0">
      <w:pPr>
        <w:rPr>
          <w:rFonts w:hint="eastAsia" w:ascii="Times New Roman" w:hAnsi="Times New Roman"/>
          <w:color w:val="auto"/>
          <w:kern w:val="0"/>
          <w:lang w:val="en-US" w:eastAsia="zh-CN"/>
        </w:rPr>
      </w:pPr>
    </w:p>
    <w:p w14:paraId="3D004A6E">
      <w:pPr>
        <w:rPr>
          <w:rFonts w:hint="eastAsia" w:ascii="Times New Roman" w:hAnsi="Times New Roman"/>
          <w:color w:val="auto"/>
          <w:kern w:val="0"/>
          <w:lang w:val="en-US" w:eastAsia="zh-CN"/>
        </w:rPr>
      </w:pPr>
    </w:p>
    <w:p w14:paraId="7EB11E27">
      <w:pPr>
        <w:rPr>
          <w:rFonts w:hint="eastAsia" w:ascii="Times New Roman" w:hAnsi="Times New Roman"/>
          <w:color w:val="auto"/>
          <w:kern w:val="0"/>
          <w:lang w:val="en-US" w:eastAsia="zh-CN"/>
        </w:rPr>
      </w:pPr>
    </w:p>
    <w:p w14:paraId="5B0BB40C">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0E63F720">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D202F5-9482-4213-90E9-F1E9D68F84D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3A454E20-56AA-4038-987D-3A663573C2D9}"/>
  </w:font>
  <w:font w:name="方正小标宋简体">
    <w:panose1 w:val="02000000000000000000"/>
    <w:charset w:val="86"/>
    <w:family w:val="auto"/>
    <w:pitch w:val="default"/>
    <w:sig w:usb0="00000001" w:usb1="08000000" w:usb2="00000000" w:usb3="00000000" w:csb0="00040000" w:csb1="00000000"/>
    <w:embedRegular r:id="rId3" w:fontKey="{14A85F9F-B957-4D85-9D4B-A7844C2E04C9}"/>
  </w:font>
  <w:font w:name="新宋体">
    <w:panose1 w:val="02010609030101010101"/>
    <w:charset w:val="86"/>
    <w:family w:val="auto"/>
    <w:pitch w:val="default"/>
    <w:sig w:usb0="00000203" w:usb1="288F0000" w:usb2="00000006" w:usb3="00000000" w:csb0="00040001" w:csb1="00000000"/>
    <w:embedRegular r:id="rId4" w:fontKey="{B81C26FB-9DE2-438F-987E-AF9541B1F02E}"/>
  </w:font>
  <w:font w:name="微软雅黑">
    <w:panose1 w:val="020B0503020204020204"/>
    <w:charset w:val="86"/>
    <w:family w:val="auto"/>
    <w:pitch w:val="default"/>
    <w:sig w:usb0="80000287" w:usb1="2ACF3C50" w:usb2="00000016" w:usb3="00000000" w:csb0="0004001F" w:csb1="00000000"/>
    <w:embedRegular r:id="rId5" w:fontKey="{8494557A-8A15-4D70-A9D8-768210A121A4}"/>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A67659"/>
    <w:rsid w:val="023E2922"/>
    <w:rsid w:val="026A1189"/>
    <w:rsid w:val="029F2C5A"/>
    <w:rsid w:val="02D2752A"/>
    <w:rsid w:val="03DA2F42"/>
    <w:rsid w:val="051379D8"/>
    <w:rsid w:val="05B05F98"/>
    <w:rsid w:val="05BE40FB"/>
    <w:rsid w:val="05C43745"/>
    <w:rsid w:val="06007F0A"/>
    <w:rsid w:val="06141C07"/>
    <w:rsid w:val="06B03754"/>
    <w:rsid w:val="06D94B8B"/>
    <w:rsid w:val="0715360F"/>
    <w:rsid w:val="073562D9"/>
    <w:rsid w:val="07634152"/>
    <w:rsid w:val="076A5F83"/>
    <w:rsid w:val="07720B9B"/>
    <w:rsid w:val="07ED44BE"/>
    <w:rsid w:val="08377F2B"/>
    <w:rsid w:val="08D00E36"/>
    <w:rsid w:val="08D15B8E"/>
    <w:rsid w:val="08FA1588"/>
    <w:rsid w:val="09BC2218"/>
    <w:rsid w:val="0AA3355A"/>
    <w:rsid w:val="0CAF4DC4"/>
    <w:rsid w:val="0EC20452"/>
    <w:rsid w:val="102F1EF5"/>
    <w:rsid w:val="10A90B69"/>
    <w:rsid w:val="10AB21FA"/>
    <w:rsid w:val="114161E7"/>
    <w:rsid w:val="11764A48"/>
    <w:rsid w:val="130628D8"/>
    <w:rsid w:val="13B81E24"/>
    <w:rsid w:val="13C609E5"/>
    <w:rsid w:val="13EB5705"/>
    <w:rsid w:val="14221993"/>
    <w:rsid w:val="14D0319D"/>
    <w:rsid w:val="14F74BCE"/>
    <w:rsid w:val="14F90946"/>
    <w:rsid w:val="14FD19B0"/>
    <w:rsid w:val="150A4901"/>
    <w:rsid w:val="15350822"/>
    <w:rsid w:val="15F829AC"/>
    <w:rsid w:val="16443E43"/>
    <w:rsid w:val="16DE4297"/>
    <w:rsid w:val="16E41182"/>
    <w:rsid w:val="174079F0"/>
    <w:rsid w:val="17725CE9"/>
    <w:rsid w:val="18876269"/>
    <w:rsid w:val="19B65298"/>
    <w:rsid w:val="19BF0744"/>
    <w:rsid w:val="19BF485E"/>
    <w:rsid w:val="19EF056A"/>
    <w:rsid w:val="1AEC4493"/>
    <w:rsid w:val="1B177D78"/>
    <w:rsid w:val="1C856F63"/>
    <w:rsid w:val="1D905BC0"/>
    <w:rsid w:val="1DA8115B"/>
    <w:rsid w:val="1DB01DBE"/>
    <w:rsid w:val="1DB27CC5"/>
    <w:rsid w:val="1DD30B53"/>
    <w:rsid w:val="1E011134"/>
    <w:rsid w:val="1E1E31CB"/>
    <w:rsid w:val="1E34479D"/>
    <w:rsid w:val="1FBE0451"/>
    <w:rsid w:val="204D790A"/>
    <w:rsid w:val="207E073E"/>
    <w:rsid w:val="20802E7B"/>
    <w:rsid w:val="20F3093F"/>
    <w:rsid w:val="21834158"/>
    <w:rsid w:val="220426D8"/>
    <w:rsid w:val="22F5715A"/>
    <w:rsid w:val="241430A6"/>
    <w:rsid w:val="2452597D"/>
    <w:rsid w:val="24551DD6"/>
    <w:rsid w:val="246742B5"/>
    <w:rsid w:val="257B5469"/>
    <w:rsid w:val="25D40E5D"/>
    <w:rsid w:val="27455C6D"/>
    <w:rsid w:val="27AA5AD0"/>
    <w:rsid w:val="27CC3C98"/>
    <w:rsid w:val="28033B5E"/>
    <w:rsid w:val="28164F13"/>
    <w:rsid w:val="28213FE4"/>
    <w:rsid w:val="295C2DFA"/>
    <w:rsid w:val="297D349C"/>
    <w:rsid w:val="297D7484"/>
    <w:rsid w:val="2A2E0C3A"/>
    <w:rsid w:val="2A4B3DED"/>
    <w:rsid w:val="2AF4778E"/>
    <w:rsid w:val="2B9B22FF"/>
    <w:rsid w:val="2BF61145"/>
    <w:rsid w:val="2C3D5164"/>
    <w:rsid w:val="2CA35285"/>
    <w:rsid w:val="2D331C6F"/>
    <w:rsid w:val="2DC36C18"/>
    <w:rsid w:val="2DE05E9B"/>
    <w:rsid w:val="2E033918"/>
    <w:rsid w:val="2EA4771D"/>
    <w:rsid w:val="2F520F27"/>
    <w:rsid w:val="2FD8767E"/>
    <w:rsid w:val="2FF93E7A"/>
    <w:rsid w:val="30403475"/>
    <w:rsid w:val="31163769"/>
    <w:rsid w:val="31832E12"/>
    <w:rsid w:val="32A1627D"/>
    <w:rsid w:val="33260700"/>
    <w:rsid w:val="333C7F24"/>
    <w:rsid w:val="333D3C9C"/>
    <w:rsid w:val="339B5162"/>
    <w:rsid w:val="348524E3"/>
    <w:rsid w:val="34DF16EF"/>
    <w:rsid w:val="354E1250"/>
    <w:rsid w:val="3577501F"/>
    <w:rsid w:val="358E6037"/>
    <w:rsid w:val="36525CB0"/>
    <w:rsid w:val="3656754F"/>
    <w:rsid w:val="36716136"/>
    <w:rsid w:val="37991DE9"/>
    <w:rsid w:val="37B0704E"/>
    <w:rsid w:val="37E96877"/>
    <w:rsid w:val="38172D0E"/>
    <w:rsid w:val="38C369F1"/>
    <w:rsid w:val="38F372D7"/>
    <w:rsid w:val="395064D7"/>
    <w:rsid w:val="39974106"/>
    <w:rsid w:val="3A1D70AA"/>
    <w:rsid w:val="3A3A65D2"/>
    <w:rsid w:val="3A561988"/>
    <w:rsid w:val="3B6B690D"/>
    <w:rsid w:val="3B860E72"/>
    <w:rsid w:val="3B952CE7"/>
    <w:rsid w:val="3BFF184D"/>
    <w:rsid w:val="3CB63F34"/>
    <w:rsid w:val="3CDF5789"/>
    <w:rsid w:val="3CEB6517"/>
    <w:rsid w:val="3CFB6595"/>
    <w:rsid w:val="3CFD6BB7"/>
    <w:rsid w:val="3D34475C"/>
    <w:rsid w:val="3E3C01FF"/>
    <w:rsid w:val="3FA4757D"/>
    <w:rsid w:val="3FE9293F"/>
    <w:rsid w:val="405A4224"/>
    <w:rsid w:val="407A652F"/>
    <w:rsid w:val="415648A7"/>
    <w:rsid w:val="415C23B6"/>
    <w:rsid w:val="4194717D"/>
    <w:rsid w:val="427A5715"/>
    <w:rsid w:val="433C5D1E"/>
    <w:rsid w:val="43D9531B"/>
    <w:rsid w:val="44093E52"/>
    <w:rsid w:val="44107006"/>
    <w:rsid w:val="44920CB0"/>
    <w:rsid w:val="454C4C9E"/>
    <w:rsid w:val="45726E52"/>
    <w:rsid w:val="45A00D58"/>
    <w:rsid w:val="460F14C8"/>
    <w:rsid w:val="46637C62"/>
    <w:rsid w:val="46933C70"/>
    <w:rsid w:val="478B4B7E"/>
    <w:rsid w:val="48F618EF"/>
    <w:rsid w:val="494E5765"/>
    <w:rsid w:val="49A81A17"/>
    <w:rsid w:val="4A3E412A"/>
    <w:rsid w:val="4B157580"/>
    <w:rsid w:val="4B896DF6"/>
    <w:rsid w:val="4C561BFF"/>
    <w:rsid w:val="4CB27A82"/>
    <w:rsid w:val="4CC0735A"/>
    <w:rsid w:val="4D096C71"/>
    <w:rsid w:val="4D66647C"/>
    <w:rsid w:val="4DC92292"/>
    <w:rsid w:val="4E6B74B7"/>
    <w:rsid w:val="4F18763F"/>
    <w:rsid w:val="4F2D1733"/>
    <w:rsid w:val="500261D8"/>
    <w:rsid w:val="50610B72"/>
    <w:rsid w:val="509B2FD7"/>
    <w:rsid w:val="515A3F3F"/>
    <w:rsid w:val="51D376E3"/>
    <w:rsid w:val="523676EA"/>
    <w:rsid w:val="524F1A19"/>
    <w:rsid w:val="53220A8C"/>
    <w:rsid w:val="53275046"/>
    <w:rsid w:val="549E2395"/>
    <w:rsid w:val="54EB7CA8"/>
    <w:rsid w:val="551F0D2D"/>
    <w:rsid w:val="55EF7BB3"/>
    <w:rsid w:val="55F20E2B"/>
    <w:rsid w:val="566D64C3"/>
    <w:rsid w:val="56737851"/>
    <w:rsid w:val="5680683F"/>
    <w:rsid w:val="56951575"/>
    <w:rsid w:val="56F815DC"/>
    <w:rsid w:val="57711FE2"/>
    <w:rsid w:val="57BD0D84"/>
    <w:rsid w:val="58022C3B"/>
    <w:rsid w:val="589C308F"/>
    <w:rsid w:val="58F702C5"/>
    <w:rsid w:val="59907EED"/>
    <w:rsid w:val="5A7124E5"/>
    <w:rsid w:val="5A715E56"/>
    <w:rsid w:val="5B4E4D05"/>
    <w:rsid w:val="5B97061C"/>
    <w:rsid w:val="5C02145B"/>
    <w:rsid w:val="5C2B04AE"/>
    <w:rsid w:val="5C594DF3"/>
    <w:rsid w:val="5CF52D6E"/>
    <w:rsid w:val="5D042FB1"/>
    <w:rsid w:val="5DA87DE0"/>
    <w:rsid w:val="5DCA09A3"/>
    <w:rsid w:val="5DFE5C52"/>
    <w:rsid w:val="5E370D27"/>
    <w:rsid w:val="5E6301AB"/>
    <w:rsid w:val="5E8D407E"/>
    <w:rsid w:val="5EBE2EAC"/>
    <w:rsid w:val="5F213A10"/>
    <w:rsid w:val="5F8C5DB5"/>
    <w:rsid w:val="5FDD6CEA"/>
    <w:rsid w:val="602C2F4B"/>
    <w:rsid w:val="60675D3C"/>
    <w:rsid w:val="6077565B"/>
    <w:rsid w:val="60C97FB7"/>
    <w:rsid w:val="60D507EB"/>
    <w:rsid w:val="61137C66"/>
    <w:rsid w:val="61483E9A"/>
    <w:rsid w:val="61D92AF5"/>
    <w:rsid w:val="6350271F"/>
    <w:rsid w:val="643248A8"/>
    <w:rsid w:val="64B22605"/>
    <w:rsid w:val="66173D55"/>
    <w:rsid w:val="661E50E3"/>
    <w:rsid w:val="66452F0C"/>
    <w:rsid w:val="66660838"/>
    <w:rsid w:val="6667362D"/>
    <w:rsid w:val="66DE2AC5"/>
    <w:rsid w:val="66F67E0E"/>
    <w:rsid w:val="671D4BFD"/>
    <w:rsid w:val="672C3830"/>
    <w:rsid w:val="67670D0C"/>
    <w:rsid w:val="68295FC1"/>
    <w:rsid w:val="68365066"/>
    <w:rsid w:val="689A6E14"/>
    <w:rsid w:val="69C06F03"/>
    <w:rsid w:val="69E314DA"/>
    <w:rsid w:val="69F446AA"/>
    <w:rsid w:val="6A445335"/>
    <w:rsid w:val="6A6715C4"/>
    <w:rsid w:val="6B36165F"/>
    <w:rsid w:val="6B8A4FC9"/>
    <w:rsid w:val="6BD87931"/>
    <w:rsid w:val="6C2347F8"/>
    <w:rsid w:val="6C553829"/>
    <w:rsid w:val="6CCD1611"/>
    <w:rsid w:val="6CE26D5D"/>
    <w:rsid w:val="6DB30807"/>
    <w:rsid w:val="6DD8201C"/>
    <w:rsid w:val="6E1F1379"/>
    <w:rsid w:val="6EAF6227"/>
    <w:rsid w:val="6EEA194B"/>
    <w:rsid w:val="6F4D07E7"/>
    <w:rsid w:val="703561B0"/>
    <w:rsid w:val="70626755"/>
    <w:rsid w:val="707458D8"/>
    <w:rsid w:val="70B054D2"/>
    <w:rsid w:val="7258372B"/>
    <w:rsid w:val="727F515C"/>
    <w:rsid w:val="72E3289C"/>
    <w:rsid w:val="73075151"/>
    <w:rsid w:val="736305DA"/>
    <w:rsid w:val="7386251A"/>
    <w:rsid w:val="73AD5CF9"/>
    <w:rsid w:val="73D6524F"/>
    <w:rsid w:val="74F87447"/>
    <w:rsid w:val="7530098F"/>
    <w:rsid w:val="76987E92"/>
    <w:rsid w:val="777803CC"/>
    <w:rsid w:val="7930196F"/>
    <w:rsid w:val="7A293BFF"/>
    <w:rsid w:val="7AE219CA"/>
    <w:rsid w:val="7BF73FB5"/>
    <w:rsid w:val="7C4B2553"/>
    <w:rsid w:val="7C9B6AAB"/>
    <w:rsid w:val="7D33726F"/>
    <w:rsid w:val="7D8E0949"/>
    <w:rsid w:val="7F06435D"/>
    <w:rsid w:val="7F0D7F93"/>
    <w:rsid w:val="7F442849"/>
    <w:rsid w:val="7FBB179D"/>
    <w:rsid w:val="7FD01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2850</Words>
  <Characters>3336</Characters>
  <Lines>0</Lines>
  <Paragraphs>0</Paragraphs>
  <TotalTime>4</TotalTime>
  <ScaleCrop>false</ScaleCrop>
  <LinksUpToDate>false</LinksUpToDate>
  <CharactersWithSpaces>3384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把风吹落</cp:lastModifiedBy>
  <dcterms:modified xsi:type="dcterms:W3CDTF">2025-11-26T06:32:58Z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