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9AE041">
      <w:pPr>
        <w:spacing w:line="520" w:lineRule="exact"/>
        <w:jc w:val="center"/>
        <w:rPr>
          <w:rFonts w:hint="eastAsia" w:ascii="黑体" w:hAnsi="黑体" w:eastAsia="黑体" w:cs="黑体"/>
          <w:b/>
          <w:bCs/>
          <w:sz w:val="44"/>
          <w:szCs w:val="44"/>
        </w:rPr>
      </w:pPr>
      <w:r>
        <w:rPr>
          <w:rFonts w:hint="eastAsia" w:ascii="黑体" w:hAnsi="黑体" w:eastAsia="黑体" w:cs="黑体"/>
          <w:b/>
          <w:bCs/>
          <w:sz w:val="44"/>
          <w:szCs w:val="44"/>
        </w:rPr>
        <w:t>陕西锌业有限公司</w:t>
      </w:r>
    </w:p>
    <w:p w14:paraId="13B01512">
      <w:pPr>
        <w:spacing w:line="520" w:lineRule="exact"/>
        <w:jc w:val="center"/>
        <w:rPr>
          <w:rFonts w:hint="default" w:ascii="黑体" w:hAnsi="黑体" w:eastAsia="黑体" w:cs="黑体"/>
          <w:b/>
          <w:bCs/>
          <w:sz w:val="40"/>
          <w:szCs w:val="40"/>
          <w:lang w:val="en-US"/>
        </w:rPr>
      </w:pPr>
      <w:r>
        <w:rPr>
          <w:rFonts w:hint="eastAsia" w:ascii="黑体" w:hAnsi="黑体" w:eastAsia="黑体" w:cs="黑体"/>
          <w:b/>
          <w:bCs/>
          <w:sz w:val="40"/>
          <w:szCs w:val="40"/>
          <w:lang w:val="en-US" w:eastAsia="zh-CN"/>
        </w:rPr>
        <w:t>厨房设备</w:t>
      </w:r>
      <w:bookmarkStart w:id="0" w:name="OLE_LINK1"/>
      <w:r>
        <w:rPr>
          <w:rFonts w:hint="eastAsia" w:ascii="黑体" w:hAnsi="黑体" w:eastAsia="黑体" w:cs="黑体"/>
          <w:b/>
          <w:bCs/>
          <w:sz w:val="40"/>
          <w:szCs w:val="40"/>
          <w:lang w:val="en-US" w:eastAsia="zh-CN"/>
        </w:rPr>
        <w:t>采购项目询比采购文件</w:t>
      </w:r>
    </w:p>
    <w:p w14:paraId="6F55D982">
      <w:pPr>
        <w:spacing w:line="520" w:lineRule="exact"/>
        <w:jc w:val="both"/>
        <w:rPr>
          <w:rFonts w:hint="eastAsia" w:ascii="黑体" w:hAnsi="黑体" w:eastAsia="黑体" w:cs="黑体"/>
          <w:b/>
          <w:bCs/>
          <w:sz w:val="36"/>
          <w:szCs w:val="36"/>
          <w:lang w:val="en-US" w:eastAsia="zh-CN"/>
        </w:rPr>
      </w:pPr>
    </w:p>
    <w:p w14:paraId="437BF21D">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textAlignment w:val="auto"/>
        <w:rPr>
          <w:rFonts w:hint="eastAsia" w:ascii="华文仿宋" w:hAnsi="华文仿宋" w:eastAsia="华文仿宋" w:cs="仿宋_GB2312"/>
          <w:color w:val="000000"/>
          <w:sz w:val="32"/>
          <w:szCs w:val="32"/>
          <w:lang w:val="en-US" w:eastAsia="zh-CN"/>
        </w:rPr>
      </w:pPr>
      <w:r>
        <w:rPr>
          <w:rFonts w:hint="eastAsia" w:ascii="华文仿宋" w:hAnsi="华文仿宋" w:eastAsia="华文仿宋" w:cs="仿宋_GB2312"/>
          <w:b/>
          <w:bCs/>
          <w:color w:val="000000"/>
          <w:kern w:val="44"/>
          <w:sz w:val="32"/>
          <w:szCs w:val="32"/>
          <w:lang w:val="en-US" w:eastAsia="zh-CN" w:bidi="ar-SA"/>
        </w:rPr>
        <w:t>一、采购</w:t>
      </w:r>
      <w:r>
        <w:rPr>
          <w:rFonts w:hint="eastAsia" w:ascii="华文仿宋" w:hAnsi="华文仿宋" w:eastAsia="华文仿宋" w:cs="仿宋_GB2312"/>
          <w:color w:val="000000"/>
          <w:sz w:val="32"/>
          <w:szCs w:val="32"/>
        </w:rPr>
        <w:t>项目概</w:t>
      </w:r>
      <w:r>
        <w:rPr>
          <w:rFonts w:hint="eastAsia" w:ascii="华文仿宋" w:hAnsi="华文仿宋" w:eastAsia="华文仿宋" w:cs="仿宋_GB2312"/>
          <w:color w:val="000000"/>
          <w:sz w:val="32"/>
          <w:szCs w:val="32"/>
          <w:lang w:val="en-US" w:eastAsia="zh-CN"/>
        </w:rPr>
        <w:t>况</w:t>
      </w:r>
    </w:p>
    <w:bookmarkEnd w:id="0"/>
    <w:p w14:paraId="01C25C92">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1.项目名称：厨房设备采购项目询比采购</w:t>
      </w:r>
    </w:p>
    <w:p w14:paraId="49E866A6">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.采购方式：</w:t>
      </w:r>
      <w:r>
        <w:rPr>
          <w:rFonts w:hint="eastAsia" w:ascii="仿宋_GB2312" w:eastAsia="仿宋_GB2312"/>
          <w:sz w:val="32"/>
          <w:szCs w:val="32"/>
          <w:lang w:val="en-US" w:eastAsia="zh-CN"/>
        </w:rPr>
        <w:t>询比采购</w:t>
      </w:r>
    </w:p>
    <w:p w14:paraId="59689905">
      <w:pPr>
        <w:pStyle w:val="12"/>
        <w:spacing w:before="144" w:line="349" w:lineRule="auto"/>
        <w:ind w:right="1"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.采购需求</w:t>
      </w:r>
      <w:r>
        <w:rPr>
          <w:rFonts w:hint="eastAsia" w:ascii="仿宋_GB2312" w:hAnsi="等线" w:eastAsia="仿宋_GB2312" w:cs="等线"/>
          <w:sz w:val="32"/>
          <w:szCs w:val="32"/>
          <w:lang w:val="en-US" w:eastAsia="zh-CN" w:bidi="ar-SA"/>
        </w:rPr>
        <w:t>：</w:t>
      </w:r>
      <w:r>
        <w:rPr>
          <w:rFonts w:hint="eastAsia" w:ascii="仿宋_GB2312" w:eastAsia="仿宋_GB2312"/>
          <w:sz w:val="32"/>
          <w:szCs w:val="32"/>
          <w:lang w:eastAsia="zh-CN"/>
        </w:rPr>
        <w:t>要求</w:t>
      </w:r>
      <w:r>
        <w:rPr>
          <w:rFonts w:hint="eastAsia" w:ascii="仿宋_GB2312" w:eastAsia="仿宋_GB2312"/>
          <w:sz w:val="32"/>
          <w:szCs w:val="32"/>
          <w:lang w:val="en-US" w:eastAsia="zh-CN"/>
        </w:rPr>
        <w:t>304不锈钢制品</w:t>
      </w:r>
      <w:r>
        <w:rPr>
          <w:rFonts w:hint="eastAsia" w:ascii="仿宋_GB2312" w:eastAsia="仿宋_GB2312"/>
          <w:sz w:val="32"/>
          <w:szCs w:val="32"/>
          <w:lang w:eastAsia="zh-CN"/>
        </w:rPr>
        <w:t>，</w:t>
      </w:r>
      <w:r>
        <w:rPr>
          <w:rFonts w:hint="eastAsia" w:ascii="仿宋_GB2312" w:eastAsia="仿宋_GB2312"/>
          <w:sz w:val="32"/>
          <w:szCs w:val="32"/>
        </w:rPr>
        <w:t>对符合项目资格要求和服务要求的</w:t>
      </w:r>
      <w:r>
        <w:rPr>
          <w:rFonts w:hint="eastAsia" w:ascii="仿宋_GB2312" w:eastAsia="仿宋_GB2312"/>
          <w:sz w:val="32"/>
          <w:szCs w:val="32"/>
          <w:lang w:val="en-US" w:eastAsia="zh-CN"/>
        </w:rPr>
        <w:t>供应商</w:t>
      </w:r>
      <w:r>
        <w:rPr>
          <w:rFonts w:hint="eastAsia" w:ascii="仿宋_GB2312" w:eastAsia="仿宋_GB2312"/>
          <w:sz w:val="32"/>
          <w:szCs w:val="32"/>
          <w:lang w:eastAsia="zh-CN"/>
        </w:rPr>
        <w:t>进行</w:t>
      </w:r>
      <w:r>
        <w:rPr>
          <w:rFonts w:hint="eastAsia" w:ascii="仿宋_GB2312" w:eastAsia="仿宋_GB2312"/>
          <w:sz w:val="32"/>
          <w:szCs w:val="32"/>
        </w:rPr>
        <w:t>择优选</w:t>
      </w:r>
      <w:r>
        <w:rPr>
          <w:rFonts w:hint="eastAsia" w:ascii="仿宋_GB2312" w:eastAsia="仿宋_GB2312"/>
          <w:sz w:val="32"/>
          <w:szCs w:val="32"/>
          <w:lang w:val="en-US" w:eastAsia="zh-CN"/>
        </w:rPr>
        <w:t>择</w:t>
      </w:r>
      <w:r>
        <w:rPr>
          <w:rFonts w:hint="eastAsia" w:ascii="仿宋_GB2312" w:eastAsia="仿宋_GB2312"/>
          <w:sz w:val="32"/>
          <w:szCs w:val="32"/>
        </w:rPr>
        <w:t>。</w:t>
      </w:r>
      <w:r>
        <w:rPr>
          <w:rFonts w:ascii="仿宋_GB2312" w:eastAsia="仿宋_GB2312"/>
          <w:sz w:val="32"/>
          <w:szCs w:val="32"/>
        </w:rPr>
        <w:t>以确保</w:t>
      </w:r>
      <w:r>
        <w:rPr>
          <w:rFonts w:hint="eastAsia" w:ascii="仿宋_GB2312" w:eastAsia="仿宋_GB2312"/>
          <w:sz w:val="32"/>
          <w:szCs w:val="32"/>
        </w:rPr>
        <w:t>公司</w:t>
      </w:r>
      <w:r>
        <w:rPr>
          <w:rFonts w:hint="eastAsia" w:ascii="仿宋_GB2312" w:eastAsia="仿宋_GB2312"/>
          <w:sz w:val="32"/>
          <w:szCs w:val="32"/>
          <w:lang w:eastAsia="zh-CN"/>
        </w:rPr>
        <w:t>职工食堂各项食品安全及供货服务</w:t>
      </w:r>
      <w:r>
        <w:rPr>
          <w:rFonts w:ascii="仿宋_GB2312" w:eastAsia="仿宋_GB2312"/>
          <w:sz w:val="32"/>
          <w:szCs w:val="32"/>
        </w:rPr>
        <w:t>相关标准和要求。</w:t>
      </w:r>
      <w:r>
        <w:rPr>
          <w:rFonts w:hint="eastAsia" w:ascii="仿宋" w:hAnsi="仿宋" w:eastAsia="仿宋" w:cs="仿宋"/>
          <w:i w:val="0"/>
          <w:iCs w:val="0"/>
          <w:caps w:val="0"/>
          <w:color w:val="000000"/>
          <w:spacing w:val="0"/>
          <w:sz w:val="32"/>
          <w:szCs w:val="32"/>
          <w:lang w:val="en-US" w:eastAsia="zh-CN"/>
        </w:rPr>
        <w:t>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4E0165A">
      <w:pPr>
        <w:pStyle w:val="23"/>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0" w:firstLineChars="0"/>
        <w:textAlignment w:val="auto"/>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供应商资格</w:t>
      </w:r>
      <w:r>
        <w:rPr>
          <w:rFonts w:hint="eastAsia" w:ascii="仿宋_GB2312" w:eastAsia="仿宋_GB2312"/>
          <w:b/>
          <w:bCs/>
          <w:sz w:val="32"/>
          <w:szCs w:val="32"/>
          <w:lang w:val="en-US" w:eastAsia="zh-CN"/>
        </w:rPr>
        <w:t>要</w:t>
      </w:r>
      <w:r>
        <w:rPr>
          <w:rFonts w:hint="eastAsia" w:ascii="仿宋_GB2312" w:eastAsia="仿宋_GB2312"/>
          <w:b/>
          <w:bCs/>
          <w:sz w:val="32"/>
          <w:szCs w:val="32"/>
        </w:rPr>
        <w:t>求</w:t>
      </w:r>
    </w:p>
    <w:p w14:paraId="1443612E">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1.企业法人资格的证</w:t>
      </w:r>
      <w:r>
        <w:rPr>
          <w:rFonts w:hint="eastAsia" w:ascii="仿宋_GB2312" w:eastAsia="仿宋_GB2312"/>
          <w:sz w:val="32"/>
          <w:szCs w:val="32"/>
          <w:lang w:val="en-US" w:eastAsia="zh-CN"/>
        </w:rPr>
        <w:t>明、</w:t>
      </w:r>
      <w:r>
        <w:rPr>
          <w:rFonts w:hint="eastAsia" w:ascii="仿宋_GB2312" w:eastAsia="仿宋_GB2312"/>
          <w:sz w:val="32"/>
          <w:szCs w:val="32"/>
        </w:rPr>
        <w:t>营业执照等相关证明文件；</w:t>
      </w:r>
    </w:p>
    <w:p w14:paraId="4849B8F2">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法定代表人身份证明</w:t>
      </w:r>
      <w:r>
        <w:rPr>
          <w:rFonts w:hint="eastAsia" w:ascii="仿宋_GB2312" w:eastAsia="仿宋_GB2312"/>
          <w:sz w:val="32"/>
          <w:szCs w:val="32"/>
        </w:rPr>
        <w:t>或者</w:t>
      </w:r>
      <w:r>
        <w:rPr>
          <w:rFonts w:ascii="仿宋_GB2312" w:eastAsia="仿宋_GB2312"/>
          <w:sz w:val="32"/>
          <w:szCs w:val="32"/>
        </w:rPr>
        <w:t>法定代表人授权委托书：法定代表人直接参加的，须提供法定代表人身份证明；法定代表人授权他人参加的，须提供法定代表人授权委托书；</w:t>
      </w:r>
    </w:p>
    <w:p w14:paraId="6F30B265">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投标人应具备有效的《</w:t>
      </w:r>
      <w:r>
        <w:rPr>
          <w:rFonts w:hint="eastAsia" w:ascii="仿宋_GB2312" w:eastAsia="仿宋_GB2312"/>
          <w:sz w:val="32"/>
          <w:szCs w:val="32"/>
          <w:lang w:val="en-US" w:eastAsia="zh-CN"/>
        </w:rPr>
        <w:t>厨房用具不锈钢类</w:t>
      </w:r>
      <w:r>
        <w:rPr>
          <w:rFonts w:ascii="仿宋_GB2312" w:eastAsia="仿宋_GB2312"/>
          <w:sz w:val="32"/>
          <w:szCs w:val="32"/>
        </w:rPr>
        <w:t>营</w:t>
      </w:r>
      <w:r>
        <w:rPr>
          <w:rFonts w:hint="eastAsia" w:ascii="仿宋_GB2312" w:eastAsia="仿宋_GB2312"/>
          <w:sz w:val="32"/>
          <w:szCs w:val="32"/>
          <w:lang w:eastAsia="zh-CN"/>
        </w:rPr>
        <w:t>业执照</w:t>
      </w:r>
      <w:r>
        <w:rPr>
          <w:rFonts w:ascii="仿宋_GB2312" w:eastAsia="仿宋_GB2312"/>
          <w:sz w:val="32"/>
          <w:szCs w:val="32"/>
        </w:rPr>
        <w:t>》;</w:t>
      </w:r>
    </w:p>
    <w:p w14:paraId="1DA51843">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ascii="仿宋_GB2312" w:eastAsia="仿宋_GB2312"/>
          <w:sz w:val="32"/>
          <w:szCs w:val="32"/>
        </w:rPr>
        <w:t>信用记录：供应商不得为“信用中国”网站（www.creditchina.gov.cn）中列入失信被执行人和重大税收违法案件当事人名单的供应商，不得为中国政府采购网（w ww.ccgp.gov.cn）政府采购严重违法失信行为记录名单中被财政部门禁止参加政府采购活动的供应商；</w:t>
      </w:r>
    </w:p>
    <w:p w14:paraId="1CE941CA">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5.业绩要求：供应商2022年5月至今具有类似业绩至少</w:t>
      </w:r>
      <w:r>
        <w:rPr>
          <w:rFonts w:hint="eastAsia" w:ascii="仿宋_GB2312" w:eastAsia="仿宋_GB2312"/>
          <w:sz w:val="32"/>
          <w:szCs w:val="32"/>
          <w:lang w:val="en-US" w:eastAsia="zh-CN"/>
        </w:rPr>
        <w:t>3</w:t>
      </w:r>
      <w:r>
        <w:rPr>
          <w:rFonts w:hint="eastAsia" w:ascii="仿宋_GB2312" w:eastAsia="仿宋_GB2312"/>
          <w:sz w:val="32"/>
          <w:szCs w:val="32"/>
        </w:rPr>
        <w:t>份（提供合同复印件，时间以合同签订时间为准）；</w:t>
      </w:r>
    </w:p>
    <w:p w14:paraId="09E6D191">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rPr>
        <w:t>6.</w:t>
      </w:r>
      <w:r>
        <w:rPr>
          <w:rFonts w:ascii="仿宋_GB2312" w:eastAsia="仿宋_GB2312"/>
          <w:sz w:val="32"/>
          <w:szCs w:val="32"/>
        </w:rPr>
        <w:t>本项目不接受联合体</w:t>
      </w:r>
      <w:r>
        <w:rPr>
          <w:rFonts w:hint="eastAsia" w:ascii="仿宋_GB2312" w:eastAsia="仿宋_GB2312"/>
          <w:sz w:val="32"/>
          <w:szCs w:val="32"/>
          <w:lang w:val="en-US" w:eastAsia="zh-CN"/>
        </w:rPr>
        <w:t>响应</w:t>
      </w:r>
      <w:r>
        <w:rPr>
          <w:rFonts w:ascii="仿宋_GB2312" w:eastAsia="仿宋_GB2312"/>
          <w:sz w:val="32"/>
          <w:szCs w:val="32"/>
        </w:rPr>
        <w:t>。</w:t>
      </w:r>
    </w:p>
    <w:p w14:paraId="589A5918">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供应商不得存在下列情形之一：</w:t>
      </w:r>
    </w:p>
    <w:p w14:paraId="5C504097">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（1）与采购人存在利害关系可能影响询比采购公正性；</w:t>
      </w:r>
    </w:p>
    <w:p w14:paraId="4A5EBE7A">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（2）法定代表人（单位负责人）为同一人或者存在控股、管理关系的不同法人或其他组织同时参加询比采购；</w:t>
      </w:r>
    </w:p>
    <w:p w14:paraId="0613D775">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（3）被依法暂停或者取消询比采购资格；</w:t>
      </w:r>
    </w:p>
    <w:p w14:paraId="57C34698">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（4）被责令停产停业、暂扣或者吊销许可证、暂扣或者吊销执照；</w:t>
      </w:r>
    </w:p>
    <w:p w14:paraId="039F3CB5">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（5）进入清算程序，或被宣告破产，或其他丧失履约能力的情形；</w:t>
      </w:r>
    </w:p>
    <w:p w14:paraId="26C8C5F2">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（6）在最近三年内发生重大问题；</w:t>
      </w:r>
    </w:p>
    <w:p w14:paraId="695E82DB">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（7）法律法规规定的其他情形。</w:t>
      </w:r>
    </w:p>
    <w:p w14:paraId="65137741">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eastAsia="zh-CN"/>
        </w:rPr>
      </w:pPr>
      <w:bookmarkStart w:id="1" w:name="OLE_LINK3"/>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响应保证金</w:t>
      </w:r>
    </w:p>
    <w:p w14:paraId="28841474">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w:t>
      </w:r>
      <w:r>
        <w:rPr>
          <w:rFonts w:hint="eastAsia" w:ascii="仿宋" w:hAnsi="仿宋" w:eastAsia="仿宋" w:cs="仿宋"/>
          <w:color w:val="auto"/>
          <w:sz w:val="32"/>
          <w:szCs w:val="32"/>
          <w:lang w:val="en-US" w:eastAsia="zh-CN"/>
        </w:rPr>
        <w:t>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贰仟</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90DF8F5">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25D82EA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1F1DB2BA">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576BFC7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7A77A9F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p>
    <w:p w14:paraId="457E6FE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43393AC2">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b w:val="0"/>
          <w:bCs w:val="0"/>
          <w:color w:val="auto"/>
          <w:sz w:val="32"/>
          <w:szCs w:val="32"/>
          <w:lang w:eastAsia="zh-CN"/>
        </w:rPr>
        <w:t>报价方</w:t>
      </w:r>
      <w:r>
        <w:rPr>
          <w:rFonts w:hint="eastAsia" w:ascii="仿宋" w:hAnsi="仿宋" w:eastAsia="仿宋" w:cs="仿宋"/>
          <w:b w:val="0"/>
          <w:bCs w:val="0"/>
          <w:color w:val="auto"/>
          <w:sz w:val="32"/>
          <w:szCs w:val="32"/>
        </w:rPr>
        <w:t>不</w:t>
      </w:r>
      <w:r>
        <w:rPr>
          <w:rFonts w:hint="eastAsia" w:ascii="仿宋" w:hAnsi="仿宋" w:eastAsia="仿宋" w:cs="仿宋"/>
          <w:color w:val="auto"/>
          <w:sz w:val="32"/>
          <w:szCs w:val="32"/>
        </w:rPr>
        <w:t>按</w:t>
      </w:r>
      <w:bookmarkStart w:id="2" w:name="_Toc352691490"/>
      <w:bookmarkStart w:id="3" w:name="_Toc384308227"/>
      <w:bookmarkStart w:id="4" w:name="_Toc361508602"/>
      <w:bookmarkStart w:id="5" w:name="_Toc369531533"/>
      <w:bookmarkStart w:id="6"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2"/>
      <w:bookmarkEnd w:id="3"/>
      <w:bookmarkEnd w:id="4"/>
      <w:bookmarkEnd w:id="5"/>
      <w:bookmarkEnd w:id="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6FEBF6F">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7" w:name="_Toc369531534"/>
      <w:bookmarkStart w:id="8" w:name="_Toc247513970"/>
      <w:bookmarkStart w:id="9" w:name="_Toc361508603"/>
      <w:bookmarkStart w:id="10" w:name="_Toc152045546"/>
      <w:bookmarkStart w:id="11" w:name="_Toc384308228"/>
      <w:bookmarkStart w:id="12" w:name="_Toc144974514"/>
      <w:bookmarkStart w:id="13" w:name="_Toc152042322"/>
      <w:bookmarkStart w:id="14" w:name="_Toc14751"/>
      <w:bookmarkStart w:id="15" w:name="_Toc352691491"/>
      <w:bookmarkStart w:id="16" w:name="_Toc300834967"/>
      <w:bookmarkStart w:id="17"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color w:val="auto"/>
          <w:sz w:val="32"/>
          <w:szCs w:val="32"/>
        </w:rPr>
        <w:t>内</w:t>
      </w:r>
      <w:bookmarkStart w:id="18" w:name="_Toc152045547"/>
      <w:bookmarkStart w:id="19" w:name="_Toc247513971"/>
      <w:bookmarkStart w:id="20" w:name="_Toc152042323"/>
      <w:bookmarkStart w:id="21" w:name="_Toc144974515"/>
      <w:bookmarkStart w:id="22" w:name="_Toc384308229"/>
      <w:bookmarkStart w:id="23" w:name="_Toc17952"/>
      <w:bookmarkStart w:id="24" w:name="_Toc352691492"/>
      <w:bookmarkStart w:id="25" w:name="_Toc361508604"/>
      <w:bookmarkStart w:id="26" w:name="_Toc247527572"/>
      <w:bookmarkStart w:id="27" w:name="_Toc300834968"/>
      <w:bookmarkStart w:id="28"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和</w:t>
      </w:r>
      <w:bookmarkEnd w:id="18"/>
      <w:bookmarkEnd w:id="19"/>
      <w:bookmarkEnd w:id="20"/>
      <w:bookmarkEnd w:id="21"/>
      <w:bookmarkEnd w:id="22"/>
      <w:bookmarkEnd w:id="23"/>
      <w:bookmarkEnd w:id="24"/>
      <w:bookmarkEnd w:id="25"/>
      <w:bookmarkEnd w:id="26"/>
      <w:bookmarkEnd w:id="27"/>
      <w:bookmarkEnd w:id="2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B7F479E">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442F6721">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281C0FD">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放弃成交项目</w:t>
      </w:r>
      <w:r>
        <w:rPr>
          <w:rFonts w:hint="eastAsia" w:ascii="仿宋" w:hAnsi="仿宋" w:eastAsia="仿宋" w:cs="仿宋"/>
          <w:color w:val="auto"/>
          <w:sz w:val="32"/>
          <w:szCs w:val="32"/>
        </w:rPr>
        <w:t>，无正当理由不与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订立</w:t>
      </w:r>
      <w:r>
        <w:rPr>
          <w:rFonts w:hint="eastAsia" w:ascii="仿宋" w:hAnsi="仿宋" w:eastAsia="仿宋" w:cs="仿宋"/>
          <w:color w:val="auto"/>
          <w:sz w:val="32"/>
          <w:szCs w:val="32"/>
          <w:lang w:eastAsia="zh-CN"/>
        </w:rPr>
        <w:t>合同</w:t>
      </w:r>
      <w:r>
        <w:rPr>
          <w:rFonts w:hint="eastAsia" w:ascii="仿宋" w:hAnsi="仿宋" w:eastAsia="仿宋" w:cs="仿宋"/>
          <w:color w:val="auto"/>
          <w:sz w:val="32"/>
          <w:szCs w:val="32"/>
        </w:rPr>
        <w:t>，在签订合同时向</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提出附加条件或者更改合同实质性</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，或者拒不</w:t>
      </w:r>
      <w:r>
        <w:rPr>
          <w:rFonts w:hint="eastAsia" w:ascii="仿宋" w:hAnsi="仿宋" w:eastAsia="仿宋" w:cs="仿宋"/>
          <w:color w:val="auto"/>
          <w:sz w:val="32"/>
          <w:szCs w:val="32"/>
          <w:lang w:eastAsia="zh-CN"/>
        </w:rPr>
        <w:t>按照询比文件</w:t>
      </w:r>
      <w:r>
        <w:rPr>
          <w:rFonts w:hint="eastAsia" w:ascii="仿宋" w:hAnsi="仿宋" w:eastAsia="仿宋" w:cs="仿宋"/>
          <w:color w:val="auto"/>
          <w:sz w:val="32"/>
          <w:szCs w:val="32"/>
        </w:rPr>
        <w:t>要求提交履约担保的。</w:t>
      </w:r>
    </w:p>
    <w:p w14:paraId="2AE12730">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textAlignment w:val="auto"/>
        <w:rPr>
          <w:rFonts w:hint="eastAsia"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val="en-US" w:eastAsia="zh-CN"/>
        </w:rPr>
        <w:t>四、</w:t>
      </w:r>
      <w:r>
        <w:rPr>
          <w:rFonts w:hint="eastAsia" w:ascii="华文仿宋" w:hAnsi="华文仿宋" w:eastAsia="华文仿宋" w:cs="仿宋_GB2312"/>
          <w:color w:val="000000"/>
          <w:sz w:val="32"/>
          <w:szCs w:val="32"/>
        </w:rPr>
        <w:t>获取</w:t>
      </w:r>
      <w:r>
        <w:rPr>
          <w:rFonts w:hint="eastAsia" w:ascii="华文仿宋" w:hAnsi="华文仿宋" w:eastAsia="华文仿宋" w:cs="仿宋_GB2312"/>
          <w:color w:val="000000"/>
          <w:sz w:val="32"/>
          <w:szCs w:val="32"/>
          <w:lang w:val="en-US" w:eastAsia="zh-CN"/>
        </w:rPr>
        <w:t>询比</w:t>
      </w:r>
      <w:r>
        <w:rPr>
          <w:rFonts w:hint="eastAsia" w:ascii="华文仿宋" w:hAnsi="华文仿宋" w:eastAsia="华文仿宋" w:cs="仿宋_GB2312"/>
          <w:color w:val="000000"/>
          <w:sz w:val="32"/>
          <w:szCs w:val="32"/>
        </w:rPr>
        <w:t>文件</w:t>
      </w:r>
      <w:bookmarkEnd w:id="1"/>
    </w:p>
    <w:p w14:paraId="37C366DF">
      <w:pPr>
        <w:pStyle w:val="23"/>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询比采购文件已与本采购文件同时在陕西锌业有限公司网络询比采购平台（www.sxxyjjpt.com）发布，符合条件的供应商可自行下载采购文件。</w:t>
      </w:r>
    </w:p>
    <w:p w14:paraId="0F808E54">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textAlignment w:val="auto"/>
        <w:rPr>
          <w:rFonts w:hint="eastAsia" w:ascii="华文仿宋" w:hAnsi="华文仿宋" w:eastAsia="华文仿宋" w:cs="仿宋_GB2312"/>
          <w:color w:val="000000"/>
          <w:sz w:val="32"/>
          <w:szCs w:val="32"/>
        </w:rPr>
      </w:pPr>
      <w:bookmarkStart w:id="29" w:name="OLE_LINK4"/>
      <w:r>
        <w:rPr>
          <w:rFonts w:hint="eastAsia" w:ascii="华文仿宋" w:hAnsi="华文仿宋" w:eastAsia="华文仿宋" w:cs="仿宋_GB2312"/>
          <w:color w:val="000000"/>
          <w:sz w:val="32"/>
          <w:szCs w:val="32"/>
          <w:lang w:val="en-US" w:eastAsia="zh-CN"/>
        </w:rPr>
        <w:t>五、响应</w:t>
      </w:r>
      <w:r>
        <w:rPr>
          <w:rFonts w:hint="eastAsia" w:ascii="华文仿宋" w:hAnsi="华文仿宋" w:eastAsia="华文仿宋" w:cs="仿宋_GB2312"/>
          <w:color w:val="000000"/>
          <w:sz w:val="32"/>
          <w:szCs w:val="32"/>
        </w:rPr>
        <w:t>文件递交</w:t>
      </w:r>
    </w:p>
    <w:bookmarkEnd w:id="29"/>
    <w:p w14:paraId="616DCF9B">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仿宋_GB2312" w:eastAsia="仿宋_GB2312"/>
          <w:sz w:val="32"/>
          <w:szCs w:val="32"/>
          <w:lang w:val="en-US"/>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lang w:val="en-US" w:eastAsia="zh-CN"/>
        </w:rPr>
        <w:t>响应文件提</w:t>
      </w:r>
      <w:r>
        <w:rPr>
          <w:rFonts w:hint="eastAsia" w:ascii="仿宋_GB2312" w:eastAsia="仿宋_GB2312"/>
          <w:sz w:val="32"/>
          <w:szCs w:val="32"/>
        </w:rPr>
        <w:t>交截止时间：</w:t>
      </w:r>
      <w:r>
        <w:rPr>
          <w:rFonts w:hint="eastAsia" w:ascii="仿宋_GB2312" w:eastAsia="仿宋_GB2312"/>
          <w:sz w:val="32"/>
          <w:szCs w:val="32"/>
          <w:lang w:val="en-US" w:eastAsia="zh-CN"/>
        </w:rPr>
        <w:t>2026年5月25日12时前</w:t>
      </w:r>
    </w:p>
    <w:p w14:paraId="0C7A5EE1">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提交方法：将响应文件密封后直接送达或邮寄至陕西锌业有限公司办公楼</w:t>
      </w:r>
      <w:r>
        <w:rPr>
          <w:rFonts w:hint="eastAsia" w:ascii="仿宋_GB2312" w:eastAsia="仿宋_GB2312"/>
          <w:sz w:val="32"/>
          <w:szCs w:val="32"/>
          <w:lang w:eastAsia="zh-CN"/>
        </w:rPr>
        <w:t>一</w:t>
      </w:r>
      <w:r>
        <w:rPr>
          <w:rFonts w:hint="eastAsia" w:ascii="仿宋_GB2312" w:eastAsia="仿宋_GB2312"/>
          <w:sz w:val="32"/>
          <w:szCs w:val="32"/>
        </w:rPr>
        <w:t>楼招投标办公室。</w:t>
      </w:r>
    </w:p>
    <w:p w14:paraId="6DF6DAF7">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邮递地址：陕西省商洛市商州区沙河子镇陕西锌业有限公司招投标办公室</w:t>
      </w:r>
      <w:r>
        <w:rPr>
          <w:rFonts w:hint="eastAsia" w:ascii="仿宋_GB2312" w:eastAsia="仿宋_GB2312"/>
          <w:sz w:val="32"/>
          <w:szCs w:val="32"/>
          <w:lang w:eastAsia="zh-CN"/>
        </w:rPr>
        <w:t>。</w:t>
      </w:r>
    </w:p>
    <w:p w14:paraId="36C572F9">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rPr>
        <w:t>收件人：</w:t>
      </w:r>
      <w:r>
        <w:rPr>
          <w:rFonts w:ascii="仿宋" w:hAnsi="仿宋" w:eastAsia="仿宋" w:cs="仿宋"/>
          <w:i w:val="0"/>
          <w:iCs w:val="0"/>
          <w:caps w:val="0"/>
          <w:color w:val="000000"/>
          <w:spacing w:val="0"/>
          <w:sz w:val="31"/>
          <w:szCs w:val="31"/>
        </w:rPr>
        <w:t>白浩楠</w:t>
      </w:r>
      <w:r>
        <w:rPr>
          <w:rFonts w:hint="eastAsia" w:ascii="仿宋" w:hAnsi="仿宋" w:eastAsia="仿宋" w:cs="仿宋"/>
          <w:i w:val="0"/>
          <w:iCs w:val="0"/>
          <w:caps w:val="0"/>
          <w:color w:val="000000"/>
          <w:spacing w:val="0"/>
          <w:sz w:val="31"/>
          <w:szCs w:val="31"/>
        </w:rPr>
        <w:t>     电话：18329587208</w:t>
      </w:r>
    </w:p>
    <w:p w14:paraId="4C1D9FB9">
      <w:pPr>
        <w:pStyle w:val="23"/>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rPr>
        <w:t>3.注意事项：</w:t>
      </w:r>
      <w:r>
        <w:rPr>
          <w:rFonts w:hint="eastAsia" w:ascii="仿宋_GB2312" w:eastAsia="仿宋_GB2312"/>
          <w:sz w:val="32"/>
          <w:szCs w:val="32"/>
          <w:lang w:val="en-US" w:eastAsia="zh-CN"/>
        </w:rPr>
        <w:t>响应</w:t>
      </w:r>
      <w:r>
        <w:rPr>
          <w:rFonts w:hint="eastAsia" w:ascii="仿宋_GB2312" w:eastAsia="仿宋_GB2312"/>
          <w:sz w:val="32"/>
          <w:szCs w:val="32"/>
        </w:rPr>
        <w:t>文件应密封包</w:t>
      </w:r>
      <w:r>
        <w:rPr>
          <w:rFonts w:ascii="仿宋_GB2312" w:eastAsia="仿宋_GB2312"/>
          <w:sz w:val="32"/>
          <w:szCs w:val="32"/>
        </w:rPr>
        <w:t>装，注明项目名称、项目编号、投标人名称等信息，并加盖人公章。逾期送达或未按照要求密封的</w:t>
      </w:r>
      <w:r>
        <w:rPr>
          <w:rFonts w:hint="eastAsia" w:ascii="仿宋_GB2312" w:eastAsia="仿宋_GB2312"/>
          <w:sz w:val="32"/>
          <w:szCs w:val="32"/>
          <w:lang w:val="en-US" w:eastAsia="zh-CN"/>
        </w:rPr>
        <w:t>响应</w:t>
      </w:r>
      <w:r>
        <w:rPr>
          <w:rFonts w:ascii="仿宋_GB2312" w:eastAsia="仿宋_GB2312"/>
          <w:sz w:val="32"/>
          <w:szCs w:val="32"/>
        </w:rPr>
        <w:t>文件，采购人将拒收</w:t>
      </w:r>
      <w:r>
        <w:rPr>
          <w:rFonts w:hint="eastAsia" w:ascii="仿宋_GB2312" w:eastAsia="仿宋_GB2312"/>
          <w:sz w:val="32"/>
          <w:szCs w:val="32"/>
          <w:lang w:eastAsia="zh-CN"/>
        </w:rPr>
        <w:t>、</w:t>
      </w:r>
      <w:r>
        <w:rPr>
          <w:rFonts w:hint="eastAsia" w:ascii="仿宋_GB2312" w:eastAsia="仿宋_GB2312"/>
          <w:sz w:val="32"/>
          <w:szCs w:val="32"/>
          <w:lang w:val="en-US" w:eastAsia="zh-CN"/>
        </w:rPr>
        <w:t>报价无效。</w:t>
      </w:r>
    </w:p>
    <w:p w14:paraId="17D87C1E">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textAlignment w:val="auto"/>
        <w:rPr>
          <w:rFonts w:hint="eastAsia"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val="en-US" w:eastAsia="zh-CN"/>
        </w:rPr>
        <w:t>六、响应文件的评审</w:t>
      </w:r>
    </w:p>
    <w:p w14:paraId="3A1AA2F8">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45" w:leftChars="307" w:firstLine="92" w:firstLineChars="29"/>
        <w:textAlignment w:val="auto"/>
        <w:rPr>
          <w:rFonts w:hint="eastAsia" w:ascii="仿宋_GB2312" w:eastAsia="仿宋_GB2312"/>
          <w:sz w:val="32"/>
          <w:szCs w:val="32"/>
          <w:lang w:val="en-US" w:eastAsia="zh-CN"/>
        </w:rPr>
      </w:pPr>
      <w:r>
        <w:rPr>
          <w:rFonts w:hint="eastAsia" w:ascii="仿宋_GB2312" w:eastAsia="仿宋_GB2312" w:cs="等线"/>
          <w:sz w:val="32"/>
          <w:szCs w:val="32"/>
          <w:lang w:val="en-US" w:eastAsia="zh-CN" w:bidi="ar-SA"/>
        </w:rPr>
        <w:t>1.评审</w:t>
      </w:r>
      <w:r>
        <w:rPr>
          <w:rFonts w:hint="eastAsia" w:ascii="仿宋_GB2312" w:eastAsia="仿宋_GB2312"/>
          <w:sz w:val="32"/>
          <w:szCs w:val="32"/>
        </w:rPr>
        <w:t>时间：</w:t>
      </w:r>
      <w:r>
        <w:rPr>
          <w:rFonts w:hint="eastAsia" w:ascii="仿宋_GB2312" w:eastAsia="仿宋_GB2312"/>
          <w:sz w:val="32"/>
          <w:szCs w:val="32"/>
          <w:lang w:val="en-US" w:eastAsia="zh-CN"/>
        </w:rPr>
        <w:t>2026年5月26日下午14时</w:t>
      </w:r>
    </w:p>
    <w:p w14:paraId="07871A2E">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45" w:leftChars="307" w:firstLine="92" w:firstLineChars="29"/>
        <w:textAlignment w:val="auto"/>
        <w:rPr>
          <w:rFonts w:hint="eastAsia" w:ascii="仿宋_GB2312" w:eastAsia="仿宋_GB2312"/>
          <w:sz w:val="32"/>
          <w:szCs w:val="32"/>
          <w:lang w:eastAsia="zh-CN"/>
        </w:rPr>
      </w:pPr>
      <w:r>
        <w:rPr>
          <w:rFonts w:hint="default" w:ascii="仿宋_GB2312" w:hAnsi="等线" w:eastAsia="仿宋_GB2312" w:cs="等线"/>
          <w:sz w:val="32"/>
          <w:szCs w:val="32"/>
          <w:lang w:val="en-US" w:eastAsia="zh-CN" w:bidi="ar-SA"/>
        </w:rPr>
        <w:t>2.</w:t>
      </w:r>
      <w:r>
        <w:rPr>
          <w:rFonts w:hint="eastAsia" w:ascii="仿宋_GB2312" w:eastAsia="仿宋_GB2312" w:cs="等线"/>
          <w:sz w:val="32"/>
          <w:szCs w:val="32"/>
          <w:lang w:val="en-US" w:eastAsia="zh-CN" w:bidi="ar-SA"/>
        </w:rPr>
        <w:t>评审</w:t>
      </w:r>
      <w:r>
        <w:rPr>
          <w:rFonts w:hint="eastAsia" w:ascii="仿宋_GB2312" w:eastAsia="仿宋_GB2312"/>
          <w:sz w:val="32"/>
          <w:szCs w:val="32"/>
        </w:rPr>
        <w:t>地点：</w:t>
      </w:r>
      <w:r>
        <w:rPr>
          <w:rFonts w:hint="eastAsia" w:ascii="仿宋_GB2312" w:eastAsia="仿宋_GB2312"/>
          <w:sz w:val="32"/>
          <w:szCs w:val="32"/>
          <w:lang w:eastAsia="zh-CN"/>
        </w:rPr>
        <w:t>公司办公楼一楼</w:t>
      </w:r>
      <w:r>
        <w:rPr>
          <w:rFonts w:hint="eastAsia" w:ascii="仿宋_GB2312" w:eastAsia="仿宋_GB2312"/>
          <w:sz w:val="32"/>
          <w:szCs w:val="32"/>
          <w:lang w:val="en-US" w:eastAsia="zh-CN"/>
        </w:rPr>
        <w:t>开</w:t>
      </w:r>
      <w:r>
        <w:rPr>
          <w:rFonts w:hint="eastAsia" w:ascii="仿宋_GB2312" w:eastAsia="仿宋_GB2312"/>
          <w:sz w:val="32"/>
          <w:szCs w:val="32"/>
          <w:lang w:eastAsia="zh-CN"/>
        </w:rPr>
        <w:t>标室</w:t>
      </w:r>
      <w:bookmarkStart w:id="30" w:name="OLE_LINK5"/>
      <w:bookmarkStart w:id="118" w:name="_GoBack"/>
      <w:bookmarkEnd w:id="118"/>
    </w:p>
    <w:p w14:paraId="2AB11DCB">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45" w:leftChars="307" w:firstLine="92" w:firstLineChars="29"/>
        <w:textAlignment w:val="auto"/>
        <w:rPr>
          <w:rFonts w:hint="eastAsia" w:ascii="仿宋" w:hAnsi="仿宋" w:eastAsia="仿宋" w:cs="仿宋"/>
          <w:b w:val="0"/>
          <w:bCs w:val="0"/>
          <w:color w:val="000000"/>
          <w:sz w:val="32"/>
          <w:szCs w:val="32"/>
          <w:lang w:eastAsia="zh-CN"/>
        </w:rPr>
      </w:pPr>
      <w:r>
        <w:rPr>
          <w:rFonts w:hint="eastAsia" w:ascii="仿宋_GB2312" w:eastAsia="仿宋_GB2312"/>
          <w:sz w:val="32"/>
          <w:szCs w:val="32"/>
          <w:lang w:val="en-US" w:eastAsia="zh-CN"/>
        </w:rPr>
        <w:t>3.</w:t>
      </w:r>
      <w:r>
        <w:rPr>
          <w:rFonts w:hint="eastAsia" w:ascii="仿宋" w:hAnsi="仿宋" w:eastAsia="仿宋" w:cs="仿宋"/>
          <w:b w:val="0"/>
          <w:bCs w:val="0"/>
          <w:color w:val="000000"/>
          <w:sz w:val="32"/>
          <w:szCs w:val="32"/>
        </w:rPr>
        <w:t>评</w:t>
      </w:r>
      <w:r>
        <w:rPr>
          <w:rFonts w:hint="eastAsia" w:ascii="仿宋" w:hAnsi="仿宋" w:eastAsia="仿宋" w:cs="仿宋"/>
          <w:b w:val="0"/>
          <w:bCs w:val="0"/>
          <w:color w:val="000000"/>
          <w:sz w:val="32"/>
          <w:szCs w:val="32"/>
          <w:lang w:val="en-US" w:eastAsia="zh-CN"/>
        </w:rPr>
        <w:t>审</w:t>
      </w:r>
      <w:r>
        <w:rPr>
          <w:rFonts w:hint="eastAsia" w:ascii="仿宋" w:hAnsi="仿宋" w:eastAsia="仿宋" w:cs="仿宋"/>
          <w:b w:val="0"/>
          <w:bCs w:val="0"/>
          <w:color w:val="000000"/>
          <w:sz w:val="32"/>
          <w:szCs w:val="32"/>
        </w:rPr>
        <w:t>方法</w:t>
      </w:r>
      <w:r>
        <w:rPr>
          <w:rFonts w:hint="eastAsia" w:ascii="仿宋" w:hAnsi="仿宋" w:eastAsia="仿宋" w:cs="仿宋"/>
          <w:b w:val="0"/>
          <w:bCs w:val="0"/>
          <w:color w:val="000000"/>
          <w:sz w:val="32"/>
          <w:szCs w:val="32"/>
          <w:lang w:eastAsia="zh-CN"/>
        </w:rPr>
        <w:t>：</w:t>
      </w:r>
      <w:bookmarkEnd w:id="30"/>
    </w:p>
    <w:p w14:paraId="229DA1B2">
      <w:pPr>
        <w:pStyle w:val="2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等线" w:eastAsia="仿宋_GB2312" w:cs="等线"/>
          <w:kern w:val="0"/>
          <w:sz w:val="32"/>
          <w:szCs w:val="32"/>
          <w:lang w:val="en-US" w:eastAsia="zh-CN"/>
        </w:rPr>
        <w:t>本</w:t>
      </w:r>
      <w:r>
        <w:rPr>
          <w:rFonts w:hint="eastAsia" w:ascii="仿宋" w:hAnsi="仿宋" w:eastAsia="仿宋" w:cs="仿宋"/>
          <w:b w:val="0"/>
          <w:bCs w:val="0"/>
          <w:sz w:val="32"/>
          <w:szCs w:val="32"/>
          <w:lang w:val="en-US" w:eastAsia="zh-CN"/>
        </w:rPr>
        <w:t>项目采用商品</w:t>
      </w:r>
      <w:r>
        <w:rPr>
          <w:rFonts w:hint="eastAsia" w:ascii="仿宋" w:hAnsi="仿宋" w:eastAsia="仿宋" w:cs="仿宋"/>
          <w:b w:val="0"/>
          <w:bCs w:val="0"/>
          <w:sz w:val="32"/>
          <w:szCs w:val="32"/>
        </w:rPr>
        <w:t>最低评价法</w:t>
      </w:r>
      <w:r>
        <w:rPr>
          <w:rFonts w:hint="eastAsia" w:ascii="仿宋" w:hAnsi="仿宋" w:eastAsia="仿宋" w:cs="仿宋"/>
          <w:b w:val="0"/>
          <w:bCs w:val="0"/>
          <w:sz w:val="32"/>
          <w:szCs w:val="32"/>
          <w:lang w:val="en-US" w:eastAsia="zh-CN"/>
        </w:rPr>
        <w:t>确定候选单位</w:t>
      </w:r>
      <w:r>
        <w:rPr>
          <w:rFonts w:hint="eastAsia" w:ascii="仿宋" w:hAnsi="仿宋" w:eastAsia="仿宋" w:cs="仿宋"/>
          <w:b w:val="0"/>
          <w:bCs w:val="0"/>
          <w:sz w:val="32"/>
          <w:szCs w:val="32"/>
          <w:lang w:eastAsia="zh-CN"/>
        </w:rPr>
        <w:t>。</w:t>
      </w:r>
      <w:r>
        <w:rPr>
          <w:rFonts w:hint="eastAsia" w:ascii="仿宋" w:hAnsi="仿宋" w:eastAsia="仿宋" w:cs="仿宋"/>
          <w:b w:val="0"/>
          <w:bCs/>
          <w:sz w:val="32"/>
          <w:szCs w:val="32"/>
        </w:rPr>
        <w:t>即在全部满足询</w:t>
      </w:r>
      <w:r>
        <w:rPr>
          <w:rFonts w:hint="eastAsia" w:ascii="仿宋" w:hAnsi="仿宋" w:eastAsia="仿宋" w:cs="仿宋"/>
          <w:b w:val="0"/>
          <w:bCs/>
          <w:sz w:val="32"/>
          <w:szCs w:val="32"/>
          <w:lang w:val="en-US" w:eastAsia="zh-CN"/>
        </w:rPr>
        <w:t>比采购</w:t>
      </w:r>
      <w:r>
        <w:rPr>
          <w:rFonts w:hint="eastAsia" w:ascii="仿宋" w:hAnsi="仿宋" w:eastAsia="仿宋" w:cs="仿宋"/>
          <w:b w:val="0"/>
          <w:bCs/>
          <w:sz w:val="32"/>
          <w:szCs w:val="32"/>
        </w:rPr>
        <w:t>文件实质性要求前提下，以提出最低报价的供应商作为成交供应商。</w:t>
      </w:r>
      <w:r>
        <w:rPr>
          <w:rFonts w:hint="eastAsia" w:ascii="仿宋" w:hAnsi="仿宋" w:eastAsia="仿宋" w:cs="仿宋"/>
          <w:color w:val="auto"/>
          <w:kern w:val="0"/>
          <w:sz w:val="32"/>
          <w:szCs w:val="32"/>
          <w:highlight w:val="none"/>
          <w:lang w:val="en-US" w:eastAsia="zh-CN" w:bidi="ar"/>
        </w:rPr>
        <w:t>当</w:t>
      </w:r>
      <w:r>
        <w:rPr>
          <w:rFonts w:hint="eastAsia" w:ascii="仿宋" w:hAnsi="仿宋" w:eastAsia="仿宋" w:cs="仿宋"/>
          <w:color w:val="auto"/>
          <w:sz w:val="32"/>
          <w:szCs w:val="32"/>
          <w:lang w:val="en-US" w:eastAsia="zh-CN"/>
        </w:rPr>
        <w:t>同一采购项目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若</w:t>
      </w:r>
      <w:r>
        <w:rPr>
          <w:rFonts w:hint="eastAsia" w:ascii="仿宋" w:hAnsi="仿宋" w:eastAsia="仿宋" w:cs="仿宋"/>
          <w:color w:val="auto"/>
          <w:sz w:val="32"/>
          <w:szCs w:val="32"/>
          <w:lang w:val="en-US" w:eastAsia="zh-CN"/>
        </w:rPr>
        <w:t>出现两个以上</w:t>
      </w:r>
      <w:r>
        <w:rPr>
          <w:rFonts w:hint="eastAsia" w:ascii="仿宋" w:hAnsi="仿宋" w:eastAsia="仿宋" w:cs="仿宋"/>
          <w:color w:val="auto"/>
          <w:sz w:val="32"/>
          <w:szCs w:val="32"/>
        </w:rPr>
        <w:t>相同</w:t>
      </w:r>
      <w:r>
        <w:rPr>
          <w:rFonts w:hint="eastAsia" w:ascii="仿宋" w:hAnsi="仿宋" w:eastAsia="仿宋" w:cs="仿宋"/>
          <w:color w:val="auto"/>
          <w:sz w:val="32"/>
          <w:szCs w:val="32"/>
          <w:lang w:val="en-US" w:eastAsia="zh-CN"/>
        </w:rPr>
        <w:t>的报价，且该报价为最低价时</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由报价相同的供应商现场进行二次报价，报价低者排名在前。</w:t>
      </w:r>
    </w:p>
    <w:p w14:paraId="27CB277D">
      <w:pPr>
        <w:pStyle w:val="4"/>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color w:val="auto"/>
          <w:sz w:val="32"/>
          <w:szCs w:val="32"/>
        </w:rPr>
      </w:pPr>
      <w:bookmarkStart w:id="31" w:name="_Toc21093"/>
      <w:bookmarkStart w:id="32" w:name="_Toc16094"/>
      <w:bookmarkStart w:id="33" w:name="_Toc33795808"/>
      <w:bookmarkStart w:id="34" w:name="_Toc30852"/>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成交候选人</w:t>
      </w:r>
      <w:r>
        <w:rPr>
          <w:rFonts w:hint="eastAsia" w:ascii="仿宋" w:hAnsi="仿宋" w:eastAsia="仿宋" w:cs="仿宋"/>
          <w:b w:val="0"/>
          <w:bCs w:val="0"/>
          <w:color w:val="auto"/>
          <w:sz w:val="32"/>
          <w:szCs w:val="32"/>
        </w:rPr>
        <w:t>公示</w:t>
      </w:r>
      <w:bookmarkEnd w:id="31"/>
      <w:bookmarkEnd w:id="32"/>
      <w:bookmarkEnd w:id="33"/>
      <w:bookmarkEnd w:id="34"/>
    </w:p>
    <w:p w14:paraId="0C65B776">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500A0A79">
      <w:pPr>
        <w:pStyle w:val="4"/>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5.确定成交人</w:t>
      </w:r>
    </w:p>
    <w:p w14:paraId="77EA6A8F">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5E8E1C16">
      <w:pPr>
        <w:pStyle w:val="4"/>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firstLine="640" w:firstLineChars="200"/>
        <w:jc w:val="both"/>
        <w:textAlignment w:val="auto"/>
        <w:rPr>
          <w:rFonts w:hint="eastAsia" w:ascii="仿宋" w:hAnsi="仿宋" w:eastAsia="仿宋" w:cs="仿宋"/>
          <w:b w:val="0"/>
          <w:bCs w:val="0"/>
          <w:color w:val="auto"/>
          <w:sz w:val="32"/>
          <w:szCs w:val="32"/>
        </w:rPr>
      </w:pPr>
      <w:bookmarkStart w:id="35" w:name="_Toc6928"/>
      <w:bookmarkStart w:id="36" w:name="_Toc10813"/>
      <w:bookmarkStart w:id="37" w:name="_Toc33795812"/>
      <w:bookmarkStart w:id="38" w:name="_Toc31681"/>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lang w:eastAsia="zh-CN"/>
        </w:rPr>
        <w:t>成交</w:t>
      </w:r>
      <w:r>
        <w:rPr>
          <w:rFonts w:hint="eastAsia" w:ascii="仿宋" w:hAnsi="仿宋" w:eastAsia="仿宋" w:cs="仿宋"/>
          <w:b w:val="0"/>
          <w:bCs w:val="0"/>
          <w:color w:val="auto"/>
          <w:sz w:val="32"/>
          <w:szCs w:val="32"/>
        </w:rPr>
        <w:t>通知</w:t>
      </w:r>
      <w:bookmarkEnd w:id="35"/>
      <w:bookmarkEnd w:id="36"/>
      <w:bookmarkEnd w:id="37"/>
      <w:bookmarkEnd w:id="38"/>
    </w:p>
    <w:p w14:paraId="629BA78F">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39" w:name="_Toc384308244"/>
      <w:bookmarkStart w:id="40" w:name="_Toc361508619"/>
      <w:bookmarkStart w:id="41" w:name="_Toc5668"/>
      <w:bookmarkStart w:id="42" w:name="_Toc300834983"/>
      <w:bookmarkStart w:id="43" w:name="_Toc369531550"/>
      <w:bookmarkStart w:id="44"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39"/>
      <w:bookmarkEnd w:id="40"/>
      <w:bookmarkEnd w:id="41"/>
      <w:bookmarkEnd w:id="42"/>
      <w:bookmarkEnd w:id="43"/>
      <w:bookmarkEnd w:id="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bookmarkStart w:id="45" w:name="_Toc30705"/>
      <w:bookmarkStart w:id="46" w:name="_Toc33795813"/>
      <w:bookmarkStart w:id="47" w:name="_Toc4342"/>
      <w:bookmarkStart w:id="48" w:name="_Toc21613"/>
    </w:p>
    <w:bookmarkEnd w:id="45"/>
    <w:bookmarkEnd w:id="46"/>
    <w:bookmarkEnd w:id="47"/>
    <w:bookmarkEnd w:id="48"/>
    <w:p w14:paraId="0C9144C5">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七、合同授予</w:t>
      </w:r>
    </w:p>
    <w:p w14:paraId="7172733C">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49" w:name="_Toc361508622"/>
      <w:bookmarkStart w:id="50" w:name="_Toc352691509"/>
      <w:bookmarkStart w:id="51" w:name="_Toc144974532"/>
      <w:bookmarkStart w:id="52" w:name="_Toc369531553"/>
      <w:bookmarkStart w:id="53" w:name="_Toc152045564"/>
      <w:bookmarkStart w:id="54" w:name="_Toc384308247"/>
      <w:bookmarkStart w:id="55" w:name="_Toc247527589"/>
      <w:bookmarkStart w:id="56" w:name="_Toc300834986"/>
      <w:bookmarkStart w:id="57" w:name="_Toc152042340"/>
      <w:bookmarkStart w:id="58" w:name="_Toc247513988"/>
      <w:bookmarkStart w:id="59"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49"/>
      <w:bookmarkEnd w:id="50"/>
      <w:bookmarkEnd w:id="51"/>
      <w:bookmarkEnd w:id="52"/>
      <w:bookmarkEnd w:id="53"/>
      <w:bookmarkEnd w:id="54"/>
      <w:bookmarkEnd w:id="55"/>
      <w:bookmarkEnd w:id="56"/>
      <w:bookmarkEnd w:id="57"/>
      <w:bookmarkEnd w:id="58"/>
      <w:bookmarkEnd w:id="59"/>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60" w:name="_Toc18247"/>
      <w:bookmarkStart w:id="61" w:name="_Toc144974533"/>
      <w:bookmarkStart w:id="62" w:name="_Toc352691510"/>
      <w:bookmarkStart w:id="63" w:name="_Toc247527590"/>
      <w:bookmarkStart w:id="64" w:name="_Toc361508623"/>
      <w:bookmarkStart w:id="65" w:name="_Toc152042341"/>
      <w:bookmarkStart w:id="66" w:name="_Toc152045565"/>
      <w:bookmarkStart w:id="67" w:name="_Toc247513989"/>
      <w:bookmarkStart w:id="68" w:name="_Toc369531554"/>
      <w:bookmarkStart w:id="69" w:name="_Toc384308248"/>
      <w:bookmarkStart w:id="70" w:name="_Toc300834987"/>
      <w:r>
        <w:rPr>
          <w:rFonts w:hint="eastAsia" w:ascii="仿宋" w:hAnsi="仿宋" w:eastAsia="仿宋" w:cs="仿宋"/>
          <w:color w:val="auto"/>
          <w:sz w:val="32"/>
          <w:szCs w:val="32"/>
        </w:rPr>
        <w:t>当理由拒签合</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74CE5987">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71" w:name="_Toc384308252"/>
      <w:bookmarkStart w:id="72" w:name="_Toc361508627"/>
      <w:bookmarkStart w:id="73" w:name="_Toc24067"/>
      <w:bookmarkStart w:id="74" w:name="_Toc152045568"/>
      <w:bookmarkStart w:id="75" w:name="_Toc144974536"/>
      <w:bookmarkStart w:id="76" w:name="_Toc247513992"/>
      <w:bookmarkStart w:id="77" w:name="_Toc247527593"/>
      <w:bookmarkStart w:id="78" w:name="_Toc300834991"/>
      <w:bookmarkStart w:id="79" w:name="_Toc152042344"/>
    </w:p>
    <w:bookmarkEnd w:id="71"/>
    <w:bookmarkEnd w:id="72"/>
    <w:bookmarkEnd w:id="73"/>
    <w:p w14:paraId="110A8ADD">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jc w:val="both"/>
        <w:textAlignment w:val="auto"/>
        <w:rPr>
          <w:rFonts w:hint="eastAsia" w:ascii="仿宋" w:hAnsi="仿宋" w:eastAsia="仿宋" w:cs="仿宋"/>
          <w:color w:val="auto"/>
          <w:sz w:val="32"/>
          <w:szCs w:val="32"/>
        </w:rPr>
      </w:pPr>
      <w:bookmarkStart w:id="80" w:name="_Toc25347"/>
      <w:bookmarkStart w:id="81" w:name="_Toc14752"/>
      <w:bookmarkStart w:id="82" w:name="_Toc33795815"/>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纪律和监督</w:t>
      </w:r>
      <w:bookmarkEnd w:id="80"/>
      <w:bookmarkEnd w:id="81"/>
      <w:bookmarkEnd w:id="82"/>
    </w:p>
    <w:p w14:paraId="34A6E501">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3BE35DC1">
      <w:pPr>
        <w:keepNext w:val="0"/>
        <w:keepLines w:val="0"/>
        <w:pageBreakBefore w:val="0"/>
        <w:widowControl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83" w:name="_Toc13644"/>
      <w:bookmarkStart w:id="84" w:name="_Toc352691515"/>
      <w:bookmarkStart w:id="85" w:name="_Toc369531559"/>
      <w:bookmarkStart w:id="86" w:name="_Toc361508628"/>
      <w:bookmarkStart w:id="87" w:name="_Toc384308253"/>
      <w:r>
        <w:rPr>
          <w:rFonts w:hint="eastAsia" w:ascii="仿宋" w:hAnsi="仿宋" w:eastAsia="仿宋" w:cs="仿宋"/>
          <w:color w:val="auto"/>
          <w:sz w:val="32"/>
          <w:szCs w:val="32"/>
        </w:rPr>
        <w:t>和比较、</w:t>
      </w:r>
      <w:bookmarkEnd w:id="74"/>
      <w:bookmarkEnd w:id="75"/>
      <w:bookmarkEnd w:id="76"/>
      <w:bookmarkEnd w:id="77"/>
      <w:bookmarkEnd w:id="78"/>
      <w:bookmarkEnd w:id="79"/>
      <w:bookmarkEnd w:id="83"/>
      <w:bookmarkEnd w:id="84"/>
      <w:bookmarkEnd w:id="85"/>
      <w:bookmarkEnd w:id="86"/>
      <w:bookmarkEnd w:id="87"/>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46778B43">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ind w:left="0" w:firstLine="643" w:firstLineChars="200"/>
        <w:jc w:val="both"/>
        <w:textAlignment w:val="auto"/>
        <w:rPr>
          <w:rFonts w:hint="eastAsia" w:ascii="仿宋" w:hAnsi="仿宋" w:eastAsia="仿宋" w:cs="仿宋"/>
          <w:color w:val="auto"/>
          <w:sz w:val="32"/>
          <w:szCs w:val="32"/>
        </w:rPr>
      </w:pPr>
      <w:bookmarkStart w:id="88" w:name="_Toc33795820"/>
      <w:bookmarkStart w:id="89" w:name="_Toc24957"/>
      <w:bookmarkStart w:id="90" w:name="_Toc18070"/>
      <w:bookmarkStart w:id="91" w:name="_Toc22294"/>
      <w:r>
        <w:rPr>
          <w:rFonts w:hint="eastAsia" w:ascii="仿宋" w:hAnsi="仿宋" w:eastAsia="仿宋" w:cs="仿宋"/>
          <w:color w:val="auto"/>
          <w:sz w:val="32"/>
          <w:szCs w:val="32"/>
          <w:lang w:val="en-US" w:eastAsia="zh-CN"/>
        </w:rPr>
        <w:t>（三）异议</w:t>
      </w:r>
      <w:bookmarkEnd w:id="88"/>
      <w:bookmarkEnd w:id="89"/>
      <w:bookmarkEnd w:id="90"/>
      <w:bookmarkEnd w:id="91"/>
    </w:p>
    <w:p w14:paraId="78944EE0">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1.供应商或者其他利害关系人认为采购人采购活动存在不合法或违反民事活动中平等自愿、公平诚信原则情形的，可以直接向采购人单位招标办公室提出提出异议。</w:t>
      </w:r>
    </w:p>
    <w:p w14:paraId="64C1BA11">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F490179">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0" w:firstLine="640" w:firstLineChars="200"/>
        <w:jc w:val="both"/>
        <w:textAlignment w:val="auto"/>
        <w:rPr>
          <w:rFonts w:hint="eastAsia" w:ascii="仿宋_GB2312" w:eastAsia="仿宋_GB2312"/>
          <w:b w:val="0"/>
          <w:bCs w:val="0"/>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的，招标办应及时予以改正或补救。 </w:t>
      </w:r>
    </w:p>
    <w:p w14:paraId="560910CE">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before="0" w:after="0" w:line="560" w:lineRule="exact"/>
        <w:ind w:firstLine="4480" w:firstLineChars="14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陕西锌业有限公司</w:t>
      </w:r>
    </w:p>
    <w:p w14:paraId="42CE460C">
      <w:pPr>
        <w:keepNext w:val="0"/>
        <w:keepLines w:val="0"/>
        <w:pageBreakBefore w:val="0"/>
        <w:widowControl w:val="0"/>
        <w:kinsoku/>
        <w:wordWrap/>
        <w:overflowPunct w:val="0"/>
        <w:topLinePunct w:val="0"/>
        <w:autoSpaceDE w:val="0"/>
        <w:autoSpaceDN w:val="0"/>
        <w:bidi w:val="0"/>
        <w:adjustRightInd/>
        <w:snapToGrid/>
        <w:spacing w:line="560" w:lineRule="exact"/>
        <w:ind w:firstLine="4800" w:firstLineChars="15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2026年5月20日</w:t>
      </w:r>
    </w:p>
    <w:p w14:paraId="7CD8FB2E">
      <w:pPr>
        <w:rPr>
          <w:rFonts w:hint="eastAsia" w:ascii="仿宋" w:hAnsi="仿宋" w:eastAsia="仿宋" w:cs="仿宋"/>
          <w:color w:val="auto"/>
          <w:sz w:val="32"/>
          <w:szCs w:val="32"/>
          <w:highlight w:val="none"/>
        </w:rPr>
      </w:pPr>
    </w:p>
    <w:p w14:paraId="6F38D09E">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XB20260521-01</w:t>
      </w:r>
    </w:p>
    <w:p w14:paraId="448D68EE">
      <w:pPr>
        <w:spacing w:line="400" w:lineRule="exact"/>
        <w:rPr>
          <w:rFonts w:hint="eastAsia" w:ascii="仿宋" w:hAnsi="仿宋" w:eastAsia="仿宋" w:cs="仿宋"/>
          <w:color w:val="auto"/>
          <w:sz w:val="32"/>
          <w:szCs w:val="32"/>
        </w:rPr>
      </w:pPr>
    </w:p>
    <w:p w14:paraId="7A74822D">
      <w:pPr>
        <w:spacing w:line="400" w:lineRule="exact"/>
        <w:rPr>
          <w:rFonts w:hint="eastAsia" w:ascii="仿宋" w:hAnsi="仿宋" w:eastAsia="仿宋" w:cs="仿宋"/>
          <w:color w:val="auto"/>
          <w:sz w:val="32"/>
          <w:szCs w:val="32"/>
        </w:rPr>
      </w:pPr>
    </w:p>
    <w:p w14:paraId="31A35663">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BA78E8">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厨房设备采购项目询比采购</w:t>
      </w:r>
    </w:p>
    <w:p w14:paraId="1578364B">
      <w:pPr>
        <w:spacing w:line="360" w:lineRule="auto"/>
        <w:jc w:val="center"/>
        <w:rPr>
          <w:rFonts w:hint="eastAsia" w:ascii="黑体" w:hAnsi="黑体" w:eastAsia="黑体" w:cs="黑体"/>
          <w:b/>
          <w:bCs/>
          <w:color w:val="auto"/>
          <w:sz w:val="44"/>
          <w:szCs w:val="44"/>
          <w:lang w:val="en-US" w:eastAsia="zh-CN"/>
        </w:rPr>
      </w:pPr>
    </w:p>
    <w:p w14:paraId="642DCE75">
      <w:pPr>
        <w:spacing w:line="360" w:lineRule="auto"/>
        <w:jc w:val="center"/>
        <w:rPr>
          <w:rFonts w:hint="eastAsia" w:ascii="仿宋" w:hAnsi="仿宋" w:eastAsia="仿宋" w:cs="仿宋"/>
          <w:color w:val="auto"/>
          <w:sz w:val="32"/>
          <w:szCs w:val="32"/>
        </w:rPr>
      </w:pPr>
      <w:r>
        <w:rPr>
          <w:rFonts w:hint="eastAsia" w:ascii="黑体" w:hAnsi="黑体" w:eastAsia="黑体" w:cs="黑体"/>
          <w:b/>
          <w:bCs/>
          <w:color w:val="auto"/>
          <w:sz w:val="44"/>
          <w:szCs w:val="44"/>
          <w:lang w:val="en-US" w:eastAsia="zh-CN"/>
        </w:rPr>
        <w:t>响 应 文 件</w:t>
      </w:r>
    </w:p>
    <w:p w14:paraId="0F30FAE8">
      <w:pPr>
        <w:rPr>
          <w:rFonts w:hint="eastAsia" w:ascii="仿宋" w:hAnsi="仿宋" w:eastAsia="仿宋" w:cs="仿宋"/>
          <w:color w:val="auto"/>
          <w:sz w:val="32"/>
          <w:szCs w:val="32"/>
        </w:rPr>
      </w:pPr>
    </w:p>
    <w:p w14:paraId="386950AF">
      <w:pPr>
        <w:rPr>
          <w:rFonts w:hint="eastAsia" w:ascii="仿宋" w:hAnsi="仿宋" w:eastAsia="仿宋" w:cs="仿宋"/>
          <w:color w:val="auto"/>
          <w:sz w:val="32"/>
          <w:szCs w:val="32"/>
        </w:rPr>
      </w:pPr>
    </w:p>
    <w:p w14:paraId="53065DFF">
      <w:pPr>
        <w:rPr>
          <w:rFonts w:hint="eastAsia" w:ascii="仿宋" w:hAnsi="仿宋" w:eastAsia="仿宋" w:cs="仿宋"/>
          <w:color w:val="auto"/>
          <w:sz w:val="32"/>
          <w:szCs w:val="32"/>
        </w:rPr>
      </w:pPr>
    </w:p>
    <w:p w14:paraId="6CB00DEE">
      <w:pPr>
        <w:rPr>
          <w:rFonts w:hint="eastAsia" w:ascii="仿宋" w:hAnsi="仿宋" w:eastAsia="仿宋" w:cs="仿宋"/>
          <w:color w:val="auto"/>
          <w:sz w:val="32"/>
          <w:szCs w:val="32"/>
        </w:rPr>
      </w:pPr>
    </w:p>
    <w:p w14:paraId="0C0E653D">
      <w:pPr>
        <w:rPr>
          <w:rFonts w:hint="eastAsia" w:ascii="仿宋" w:hAnsi="仿宋" w:eastAsia="仿宋" w:cs="仿宋"/>
          <w:color w:val="auto"/>
          <w:sz w:val="32"/>
          <w:szCs w:val="32"/>
        </w:rPr>
      </w:pPr>
    </w:p>
    <w:p w14:paraId="3637885D">
      <w:pPr>
        <w:rPr>
          <w:rFonts w:hint="eastAsia" w:ascii="仿宋" w:hAnsi="仿宋" w:eastAsia="仿宋" w:cs="仿宋"/>
          <w:color w:val="auto"/>
          <w:sz w:val="32"/>
          <w:szCs w:val="32"/>
        </w:rPr>
      </w:pPr>
    </w:p>
    <w:p w14:paraId="7A31DB25">
      <w:pPr>
        <w:rPr>
          <w:rFonts w:hint="eastAsia" w:ascii="仿宋" w:hAnsi="仿宋" w:eastAsia="仿宋" w:cs="仿宋"/>
          <w:color w:val="auto"/>
          <w:sz w:val="32"/>
          <w:szCs w:val="32"/>
        </w:rPr>
      </w:pPr>
    </w:p>
    <w:p w14:paraId="3F19D6C4">
      <w:pPr>
        <w:rPr>
          <w:rFonts w:hint="eastAsia" w:ascii="仿宋" w:hAnsi="仿宋" w:eastAsia="仿宋" w:cs="仿宋"/>
          <w:color w:val="auto"/>
          <w:sz w:val="32"/>
          <w:szCs w:val="32"/>
        </w:rPr>
      </w:pPr>
    </w:p>
    <w:p w14:paraId="19740A68">
      <w:pPr>
        <w:rPr>
          <w:rFonts w:hint="eastAsia" w:ascii="仿宋" w:hAnsi="仿宋" w:eastAsia="仿宋" w:cs="仿宋"/>
          <w:color w:val="auto"/>
          <w:sz w:val="32"/>
          <w:szCs w:val="32"/>
        </w:rPr>
      </w:pPr>
    </w:p>
    <w:p w14:paraId="1E61DAF2">
      <w:pPr>
        <w:spacing w:line="360" w:lineRule="auto"/>
        <w:rPr>
          <w:rFonts w:hint="eastAsia" w:ascii="仿宋" w:hAnsi="仿宋" w:eastAsia="仿宋" w:cs="仿宋"/>
          <w:color w:val="auto"/>
          <w:sz w:val="32"/>
          <w:szCs w:val="32"/>
        </w:rPr>
      </w:pPr>
    </w:p>
    <w:p w14:paraId="16F8C88D">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86382E9">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61383D4D">
      <w:pPr>
        <w:jc w:val="center"/>
        <w:rPr>
          <w:rFonts w:hint="eastAsia" w:ascii="宋体" w:hAnsi="宋体" w:eastAsia="宋体" w:cs="宋体"/>
          <w:b/>
          <w:bCs/>
          <w:color w:val="auto"/>
          <w:sz w:val="32"/>
          <w:szCs w:val="32"/>
        </w:rPr>
      </w:pPr>
    </w:p>
    <w:p w14:paraId="6F8F9957">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89813A9">
      <w:pPr>
        <w:pStyle w:val="3"/>
        <w:numPr>
          <w:numId w:val="0"/>
        </w:numPr>
        <w:ind w:left="677" w:leftChars="0" w:hanging="440" w:firstLineChars="0"/>
        <w:jc w:val="center"/>
        <w:rPr>
          <w:rFonts w:hint="eastAsia" w:ascii="黑体" w:hAnsi="黑体" w:eastAsia="黑体" w:cs="黑体"/>
          <w:b/>
          <w:bCs w:val="0"/>
          <w:color w:val="auto"/>
          <w:sz w:val="36"/>
          <w:szCs w:val="36"/>
        </w:rPr>
      </w:pPr>
      <w:bookmarkStart w:id="92" w:name="_Toc504488767"/>
      <w:bookmarkStart w:id="93" w:name="_Toc3885"/>
      <w:r>
        <w:rPr>
          <w:rFonts w:hint="eastAsia" w:eastAsia="黑体" w:cs="黑体"/>
          <w:b/>
          <w:bCs w:val="0"/>
          <w:smallCaps/>
          <w:color w:val="auto"/>
          <w:kern w:val="2"/>
          <w:sz w:val="36"/>
          <w:szCs w:val="36"/>
          <w:lang w:val="en-US" w:eastAsia="zh-CN" w:bidi="ar-SA"/>
        </w:rPr>
        <w:t>一、</w:t>
      </w: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92"/>
      <w:bookmarkEnd w:id="93"/>
    </w:p>
    <w:p w14:paraId="3BB4CDC7">
      <w:pPr>
        <w:spacing w:line="540" w:lineRule="exact"/>
        <w:rPr>
          <w:rFonts w:hint="eastAsia" w:ascii="仿宋" w:hAnsi="仿宋" w:eastAsia="仿宋" w:cs="仿宋"/>
          <w:color w:val="auto"/>
          <w:sz w:val="32"/>
          <w:szCs w:val="32"/>
        </w:rPr>
      </w:pPr>
    </w:p>
    <w:p w14:paraId="3E5F882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448AAE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79B929A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F4AC6CC">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05DEB82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1D855F5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63B212CA">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2F8B29C">
      <w:pPr>
        <w:pStyle w:val="3"/>
        <w:numPr>
          <w:numId w:val="0"/>
        </w:numPr>
        <w:ind w:left="677" w:leftChars="0" w:hanging="440" w:firstLineChars="0"/>
        <w:jc w:val="center"/>
        <w:rPr>
          <w:rFonts w:hint="eastAsia" w:ascii="黑体" w:hAnsi="黑体" w:eastAsia="黑体" w:cs="黑体"/>
          <w:b w:val="0"/>
          <w:bCs/>
          <w:color w:val="auto"/>
          <w:sz w:val="36"/>
          <w:szCs w:val="36"/>
        </w:rPr>
      </w:pPr>
      <w:r>
        <w:rPr>
          <w:rFonts w:hint="eastAsia" w:eastAsia="黑体" w:cs="黑体"/>
          <w:b w:val="0"/>
          <w:bCs/>
          <w:smallCaps/>
          <w:color w:val="auto"/>
          <w:kern w:val="2"/>
          <w:sz w:val="36"/>
          <w:szCs w:val="36"/>
          <w:lang w:val="en-US" w:eastAsia="zh-CN" w:bidi="ar-SA"/>
        </w:rPr>
        <w:t>二、</w:t>
      </w:r>
      <w:r>
        <w:rPr>
          <w:rFonts w:hint="eastAsia" w:ascii="黑体" w:hAnsi="黑体" w:eastAsia="黑体" w:cs="黑体"/>
          <w:b w:val="0"/>
          <w:bCs/>
          <w:color w:val="auto"/>
          <w:sz w:val="36"/>
          <w:szCs w:val="36"/>
          <w:lang w:eastAsia="zh-CN"/>
        </w:rPr>
        <w:t>响应函</w:t>
      </w:r>
    </w:p>
    <w:p w14:paraId="29973B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8C2A5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7B0EA5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1BA4A7E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3E7D3B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3A946A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61C860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656DDDE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0B37E6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2AA1CE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0CC36D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6919ED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72C1174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4BA0B7C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79F5866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638260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3A26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r>
        <w:rPr>
          <w:rFonts w:hint="eastAsia" w:ascii="仿宋" w:hAnsi="仿宋" w:eastAsia="仿宋" w:cs="仿宋"/>
          <w:color w:val="auto"/>
          <w:sz w:val="32"/>
          <w:szCs w:val="32"/>
          <w:lang w:val="en-US" w:eastAsia="zh-CN"/>
        </w:rPr>
        <w:t>第一条第十一款</w:t>
      </w:r>
      <w:r>
        <w:rPr>
          <w:rFonts w:hint="eastAsia" w:ascii="仿宋" w:hAnsi="仿宋" w:eastAsia="仿宋" w:cs="仿宋"/>
          <w:color w:val="auto"/>
          <w:sz w:val="32"/>
          <w:szCs w:val="32"/>
        </w:rPr>
        <w:t>规定的任何一种情形。</w:t>
      </w:r>
    </w:p>
    <w:p w14:paraId="135E2E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719D07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2AFF3AA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0F0C0E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8EFC4F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B8D63B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7794A8E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6E029E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74E1A37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15D0CF8">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DBBB9BB">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428756FF">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B4BA406">
      <w:pPr>
        <w:spacing w:line="440" w:lineRule="exact"/>
        <w:rPr>
          <w:rFonts w:hint="eastAsia" w:ascii="仿宋" w:hAnsi="仿宋" w:eastAsia="仿宋" w:cs="仿宋"/>
          <w:color w:val="auto"/>
          <w:sz w:val="32"/>
          <w:szCs w:val="32"/>
        </w:rPr>
      </w:pPr>
    </w:p>
    <w:p w14:paraId="22A19DDE">
      <w:pPr>
        <w:spacing w:line="440" w:lineRule="exact"/>
        <w:rPr>
          <w:rFonts w:hint="eastAsia" w:ascii="仿宋" w:hAnsi="仿宋" w:eastAsia="仿宋" w:cs="仿宋"/>
          <w:color w:val="auto"/>
          <w:sz w:val="32"/>
          <w:szCs w:val="32"/>
        </w:rPr>
      </w:pPr>
    </w:p>
    <w:p w14:paraId="5AF8E9B7">
      <w:pPr>
        <w:spacing w:line="440" w:lineRule="exact"/>
        <w:rPr>
          <w:rFonts w:hint="eastAsia" w:ascii="仿宋" w:hAnsi="仿宋" w:eastAsia="仿宋" w:cs="仿宋"/>
          <w:color w:val="auto"/>
          <w:sz w:val="32"/>
          <w:szCs w:val="32"/>
        </w:rPr>
      </w:pPr>
    </w:p>
    <w:p w14:paraId="48BAC5E5">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94" w:name="_Toc504488769"/>
      <w:bookmarkStart w:id="95" w:name="_Toc28734"/>
    </w:p>
    <w:p w14:paraId="21BEE5CA">
      <w:pPr>
        <w:pStyle w:val="3"/>
        <w:numPr>
          <w:numId w:val="0"/>
        </w:numPr>
        <w:ind w:left="677" w:leftChars="0" w:hanging="440" w:firstLineChars="0"/>
        <w:jc w:val="center"/>
        <w:rPr>
          <w:rFonts w:hint="eastAsia" w:ascii="黑体" w:hAnsi="黑体" w:eastAsia="黑体" w:cs="黑体"/>
          <w:color w:val="auto"/>
          <w:sz w:val="36"/>
          <w:szCs w:val="36"/>
        </w:rPr>
      </w:pPr>
      <w:r>
        <w:rPr>
          <w:rFonts w:hint="eastAsia" w:eastAsia="黑体" w:cs="黑体"/>
          <w:b/>
          <w:bCs/>
          <w:smallCaps/>
          <w:color w:val="auto"/>
          <w:kern w:val="2"/>
          <w:sz w:val="36"/>
          <w:szCs w:val="36"/>
          <w:lang w:val="en-US" w:eastAsia="zh-CN" w:bidi="ar-SA"/>
        </w:rPr>
        <w:t>三、</w:t>
      </w:r>
      <w:r>
        <w:rPr>
          <w:rFonts w:hint="eastAsia" w:ascii="黑体" w:hAnsi="黑体" w:eastAsia="黑体" w:cs="黑体"/>
          <w:color w:val="auto"/>
          <w:sz w:val="36"/>
          <w:szCs w:val="36"/>
        </w:rPr>
        <w:t>法定代表人（单位负责人）身份证明</w:t>
      </w:r>
      <w:bookmarkEnd w:id="94"/>
      <w:bookmarkEnd w:id="95"/>
    </w:p>
    <w:p w14:paraId="217BA95F">
      <w:pPr>
        <w:spacing w:line="440" w:lineRule="exact"/>
        <w:rPr>
          <w:rFonts w:hint="eastAsia" w:ascii="仿宋" w:hAnsi="仿宋" w:eastAsia="仿宋" w:cs="仿宋"/>
          <w:color w:val="auto"/>
          <w:sz w:val="32"/>
          <w:szCs w:val="32"/>
        </w:rPr>
      </w:pPr>
    </w:p>
    <w:p w14:paraId="18E2778D">
      <w:pPr>
        <w:spacing w:line="440" w:lineRule="exact"/>
        <w:rPr>
          <w:rFonts w:hint="eastAsia" w:ascii="仿宋" w:hAnsi="仿宋" w:eastAsia="仿宋" w:cs="仿宋"/>
          <w:color w:val="auto"/>
          <w:sz w:val="32"/>
          <w:szCs w:val="32"/>
        </w:rPr>
      </w:pPr>
    </w:p>
    <w:p w14:paraId="5D547F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691AC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96" w:name="_Toc369531698"/>
      <w:bookmarkStart w:id="97" w:name="_Toc352691662"/>
      <w:bookmarkStart w:id="98"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96"/>
      <w:bookmarkEnd w:id="97"/>
      <w:bookmarkEnd w:id="98"/>
      <w:r>
        <w:rPr>
          <w:rFonts w:hint="eastAsia" w:ascii="仿宋" w:hAnsi="仿宋" w:eastAsia="仿宋" w:cs="仿宋"/>
          <w:color w:val="auto"/>
          <w:sz w:val="32"/>
          <w:szCs w:val="32"/>
        </w:rPr>
        <w:t>龄</w:t>
      </w:r>
      <w:bookmarkStart w:id="99" w:name="_Toc352691663"/>
      <w:bookmarkStart w:id="100" w:name="_Toc247527829"/>
      <w:bookmarkStart w:id="101" w:name="_Toc15573"/>
      <w:bookmarkStart w:id="102" w:name="_Toc369531699"/>
      <w:bookmarkStart w:id="103" w:name="_Toc144974858"/>
      <w:bookmarkStart w:id="104" w:name="_Toc152042578"/>
      <w:bookmarkStart w:id="105" w:name="_Toc300835211"/>
      <w:bookmarkStart w:id="106" w:name="_Toc384308377"/>
      <w:bookmarkStart w:id="107" w:name="_Toc361508754"/>
      <w:bookmarkStart w:id="108" w:name="_Toc152045789"/>
      <w:bookmarkStart w:id="109" w:name="_Toc247514248"/>
      <w:r>
        <w:rPr>
          <w:rFonts w:hint="eastAsia" w:ascii="仿宋" w:hAnsi="仿宋" w:eastAsia="仿宋" w:cs="仿宋"/>
          <w:color w:val="auto"/>
          <w:sz w:val="32"/>
          <w:szCs w:val="32"/>
        </w:rPr>
        <w:t>：</w:t>
      </w:r>
      <w:bookmarkEnd w:id="99"/>
      <w:bookmarkEnd w:id="100"/>
      <w:bookmarkEnd w:id="101"/>
      <w:bookmarkEnd w:id="102"/>
      <w:bookmarkEnd w:id="103"/>
      <w:bookmarkEnd w:id="104"/>
      <w:bookmarkEnd w:id="105"/>
      <w:bookmarkEnd w:id="106"/>
      <w:bookmarkEnd w:id="107"/>
      <w:bookmarkEnd w:id="108"/>
      <w:bookmarkEnd w:id="10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6B44D4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5B020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420A6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64D10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694527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A4F0F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51B9C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021BD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AE67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160E5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9D3B805">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6736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392AF33">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674FB28">
      <w:pPr>
        <w:pStyle w:val="3"/>
        <w:numPr>
          <w:numId w:val="0"/>
        </w:numPr>
        <w:ind w:left="677" w:leftChars="0" w:hanging="440" w:firstLineChars="0"/>
        <w:jc w:val="center"/>
        <w:rPr>
          <w:rFonts w:hint="eastAsia" w:ascii="黑体" w:hAnsi="黑体" w:eastAsia="黑体" w:cs="黑体"/>
          <w:color w:val="auto"/>
          <w:sz w:val="36"/>
          <w:szCs w:val="36"/>
        </w:rPr>
      </w:pPr>
      <w:bookmarkStart w:id="110" w:name="_Toc504488770"/>
      <w:bookmarkStart w:id="111" w:name="_Toc2777"/>
      <w:r>
        <w:rPr>
          <w:rFonts w:hint="eastAsia" w:eastAsia="黑体" w:cs="黑体"/>
          <w:b/>
          <w:bCs/>
          <w:smallCaps/>
          <w:color w:val="auto"/>
          <w:kern w:val="2"/>
          <w:sz w:val="36"/>
          <w:szCs w:val="36"/>
          <w:lang w:val="en-US" w:eastAsia="zh-CN" w:bidi="ar-SA"/>
        </w:rPr>
        <w:t>四、</w:t>
      </w:r>
      <w:r>
        <w:rPr>
          <w:rFonts w:hint="eastAsia" w:ascii="黑体" w:hAnsi="黑体" w:eastAsia="黑体" w:cs="黑体"/>
          <w:color w:val="auto"/>
          <w:sz w:val="36"/>
          <w:szCs w:val="36"/>
        </w:rPr>
        <w:t>授权委托书</w:t>
      </w:r>
      <w:bookmarkEnd w:id="110"/>
      <w:bookmarkEnd w:id="111"/>
    </w:p>
    <w:p w14:paraId="50C70517">
      <w:pPr>
        <w:spacing w:line="440" w:lineRule="exact"/>
        <w:rPr>
          <w:rFonts w:hint="eastAsia" w:ascii="仿宋" w:hAnsi="仿宋" w:eastAsia="仿宋" w:cs="仿宋"/>
          <w:color w:val="auto"/>
          <w:sz w:val="32"/>
          <w:szCs w:val="32"/>
        </w:rPr>
      </w:pPr>
    </w:p>
    <w:p w14:paraId="2D6A6CCC">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265F5AB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24082E76">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699267F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C536BF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4C5F47D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7CBC11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1A4190F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58AD25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0831098">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21C0A9A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0AE634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F7B1E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5355E98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4223947">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78AB22">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CA74441">
      <w:pPr>
        <w:pStyle w:val="3"/>
        <w:numPr>
          <w:numId w:val="0"/>
        </w:numPr>
        <w:spacing w:after="0" w:line="413" w:lineRule="auto"/>
        <w:ind w:left="677" w:leftChars="0" w:hanging="440" w:firstLineChars="0"/>
        <w:jc w:val="center"/>
        <w:rPr>
          <w:rFonts w:hint="eastAsia" w:ascii="黑体" w:hAnsi="黑体" w:eastAsia="黑体" w:cs="黑体"/>
          <w:color w:val="auto"/>
          <w:sz w:val="36"/>
          <w:szCs w:val="36"/>
          <w:u w:val="single"/>
          <w:lang w:eastAsia="zh-CN"/>
        </w:rPr>
      </w:pPr>
      <w:r>
        <w:rPr>
          <w:rFonts w:hint="eastAsia" w:eastAsia="黑体" w:cs="黑体"/>
          <w:b/>
          <w:bCs/>
          <w:smallCaps/>
          <w:color w:val="auto"/>
          <w:kern w:val="2"/>
          <w:sz w:val="36"/>
          <w:szCs w:val="36"/>
          <w:lang w:val="en-US" w:eastAsia="zh-CN" w:bidi="ar-SA"/>
        </w:rPr>
        <w:t>五、</w:t>
      </w:r>
      <w:r>
        <w:rPr>
          <w:rFonts w:hint="eastAsia" w:ascii="黑体" w:hAnsi="黑体" w:eastAsia="黑体" w:cs="黑体"/>
          <w:color w:val="auto"/>
          <w:sz w:val="36"/>
          <w:szCs w:val="36"/>
          <w:lang w:eastAsia="zh-CN"/>
        </w:rPr>
        <w:t>响应保证金</w:t>
      </w:r>
    </w:p>
    <w:p w14:paraId="682877B1">
      <w:pPr>
        <w:spacing w:line="440" w:lineRule="exact"/>
        <w:rPr>
          <w:rFonts w:hint="eastAsia" w:ascii="仿宋" w:hAnsi="仿宋" w:eastAsia="仿宋" w:cs="仿宋"/>
          <w:b/>
          <w:bCs/>
          <w:color w:val="auto"/>
          <w:sz w:val="32"/>
          <w:szCs w:val="32"/>
        </w:rPr>
      </w:pPr>
    </w:p>
    <w:p w14:paraId="02F2528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9A4400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DF0D4DC">
      <w:pPr>
        <w:pStyle w:val="3"/>
        <w:pageBreakBefore/>
        <w:numPr>
          <w:ilvl w:val="0"/>
          <w:numId w:val="0"/>
        </w:numPr>
        <w:snapToGrid w:val="0"/>
        <w:spacing w:before="0" w:after="0" w:line="288" w:lineRule="auto"/>
        <w:ind w:leftChars="0"/>
        <w:rPr>
          <w:rFonts w:hint="eastAsia" w:ascii="仿宋" w:hAnsi="仿宋" w:eastAsia="仿宋" w:cs="仿宋"/>
          <w:color w:val="auto"/>
          <w:sz w:val="32"/>
          <w:szCs w:val="32"/>
        </w:rPr>
      </w:pPr>
    </w:p>
    <w:p w14:paraId="6B799E8D">
      <w:pPr>
        <w:pStyle w:val="3"/>
        <w:numPr>
          <w:ilvl w:val="0"/>
          <w:numId w:val="0"/>
        </w:numPr>
        <w:ind w:left="327" w:leftChars="0" w:firstLine="723" w:firstLineChars="0"/>
        <w:jc w:val="left"/>
        <w:rPr>
          <w:rFonts w:hint="eastAsia" w:ascii="黑体" w:hAnsi="黑体" w:cs="黑体"/>
          <w:b/>
          <w:bCs/>
          <w:color w:val="auto"/>
          <w:kern w:val="2"/>
          <w:sz w:val="36"/>
          <w:szCs w:val="36"/>
          <w:lang w:val="en-US" w:eastAsia="zh-CN" w:bidi="ar-SA"/>
        </w:rPr>
      </w:pPr>
      <w:bookmarkStart w:id="112" w:name="_Toc1755"/>
      <w:bookmarkStart w:id="113" w:name="_Toc504488775"/>
      <w:r>
        <w:rPr>
          <w:rFonts w:hint="eastAsia" w:cs="黑体"/>
          <w:b/>
          <w:bCs/>
          <w:smallCaps/>
          <w:color w:val="auto"/>
          <w:kern w:val="2"/>
          <w:sz w:val="36"/>
          <w:szCs w:val="36"/>
          <w:lang w:val="en-US" w:eastAsia="zh-CN" w:bidi="ar-SA"/>
        </w:rPr>
        <w:t>六</w:t>
      </w:r>
      <w:r>
        <w:rPr>
          <w:rFonts w:hint="eastAsia" w:ascii="黑体" w:hAnsi="黑体" w:eastAsia="华文仿宋" w:cs="黑体"/>
          <w:b/>
          <w:bCs/>
          <w:smallCaps/>
          <w:color w:val="auto"/>
          <w:kern w:val="2"/>
          <w:sz w:val="36"/>
          <w:szCs w:val="36"/>
          <w:lang w:val="en-US" w:eastAsia="zh-CN" w:bidi="ar-SA"/>
        </w:rPr>
        <w:t>、</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066DC4A">
      <w:pP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（职工食堂货架供应服务单位项目询比采购）</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403"/>
        <w:gridCol w:w="1503"/>
        <w:gridCol w:w="614"/>
        <w:gridCol w:w="614"/>
        <w:gridCol w:w="650"/>
        <w:gridCol w:w="614"/>
        <w:gridCol w:w="810"/>
        <w:gridCol w:w="1701"/>
      </w:tblGrid>
      <w:tr w14:paraId="2F38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7E5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厨房设备清单</w:t>
            </w:r>
          </w:p>
        </w:tc>
      </w:tr>
      <w:tr w14:paraId="3B3E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nil"/>
              <w:right w:val="single" w:color="000000" w:sz="4" w:space="0"/>
            </w:tcBorders>
            <w:shd w:val="clear" w:color="auto" w:fill="D9D9D9"/>
            <w:noWrap/>
            <w:vAlign w:val="bottom"/>
          </w:tcPr>
          <w:p w14:paraId="425CB2B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3" w:type="pct"/>
            <w:tcBorders>
              <w:top w:val="single" w:color="000000" w:sz="4" w:space="0"/>
              <w:left w:val="single" w:color="000000" w:sz="4" w:space="0"/>
              <w:bottom w:val="nil"/>
              <w:right w:val="single" w:color="000000" w:sz="4" w:space="0"/>
            </w:tcBorders>
            <w:shd w:val="clear" w:color="auto" w:fill="D9D9D9"/>
            <w:noWrap/>
            <w:vAlign w:val="bottom"/>
          </w:tcPr>
          <w:p w14:paraId="4D7D15F7">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881" w:type="pct"/>
            <w:tcBorders>
              <w:top w:val="single" w:color="000000" w:sz="4" w:space="0"/>
              <w:left w:val="single" w:color="000000" w:sz="4" w:space="0"/>
              <w:bottom w:val="nil"/>
              <w:right w:val="single" w:color="000000" w:sz="4" w:space="0"/>
            </w:tcBorders>
            <w:shd w:val="clear" w:color="auto" w:fill="D9D9D9"/>
            <w:noWrap/>
            <w:vAlign w:val="bottom"/>
          </w:tcPr>
          <w:p w14:paraId="3656F04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规格尺寸</w:t>
            </w:r>
          </w:p>
        </w:tc>
        <w:tc>
          <w:tcPr>
            <w:tcW w:w="360" w:type="pct"/>
            <w:tcBorders>
              <w:top w:val="single" w:color="000000" w:sz="4" w:space="0"/>
              <w:left w:val="single" w:color="000000" w:sz="4" w:space="0"/>
              <w:bottom w:val="nil"/>
              <w:right w:val="single" w:color="000000" w:sz="4" w:space="0"/>
            </w:tcBorders>
            <w:shd w:val="clear" w:color="auto" w:fill="D9D9D9"/>
            <w:noWrap/>
            <w:vAlign w:val="bottom"/>
          </w:tcPr>
          <w:p w14:paraId="193E80C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60" w:type="pct"/>
            <w:tcBorders>
              <w:top w:val="single" w:color="000000" w:sz="4" w:space="0"/>
              <w:left w:val="single" w:color="000000" w:sz="4" w:space="0"/>
              <w:bottom w:val="nil"/>
              <w:right w:val="single" w:color="000000" w:sz="4" w:space="0"/>
            </w:tcBorders>
            <w:shd w:val="clear" w:color="auto" w:fill="D9D9D9"/>
            <w:noWrap/>
            <w:vAlign w:val="bottom"/>
          </w:tcPr>
          <w:p w14:paraId="2A4E35F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81" w:type="pct"/>
            <w:tcBorders>
              <w:top w:val="single" w:color="000000" w:sz="4" w:space="0"/>
              <w:left w:val="single" w:color="000000" w:sz="4" w:space="0"/>
              <w:bottom w:val="nil"/>
              <w:right w:val="single" w:color="000000" w:sz="4" w:space="0"/>
            </w:tcBorders>
            <w:shd w:val="clear" w:color="auto" w:fill="D9D9D9"/>
            <w:noWrap/>
            <w:vAlign w:val="bottom"/>
          </w:tcPr>
          <w:p w14:paraId="7027288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60" w:type="pct"/>
            <w:tcBorders>
              <w:top w:val="single" w:color="000000" w:sz="4" w:space="0"/>
              <w:left w:val="single" w:color="000000" w:sz="4" w:space="0"/>
              <w:bottom w:val="nil"/>
              <w:right w:val="single" w:color="000000" w:sz="4" w:space="0"/>
            </w:tcBorders>
            <w:shd w:val="clear" w:color="auto" w:fill="D9D9D9"/>
            <w:noWrap/>
            <w:vAlign w:val="bottom"/>
          </w:tcPr>
          <w:p w14:paraId="37E846A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75" w:type="pct"/>
            <w:tcBorders>
              <w:top w:val="single" w:color="000000" w:sz="4" w:space="0"/>
              <w:left w:val="single" w:color="000000" w:sz="4" w:space="0"/>
              <w:bottom w:val="nil"/>
              <w:right w:val="single" w:color="000000" w:sz="4" w:space="0"/>
            </w:tcBorders>
            <w:shd w:val="clear" w:color="auto" w:fill="D9D9D9"/>
            <w:noWrap/>
            <w:vAlign w:val="bottom"/>
          </w:tcPr>
          <w:p w14:paraId="56FD380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998" w:type="pct"/>
            <w:tcBorders>
              <w:top w:val="single" w:color="000000" w:sz="4" w:space="0"/>
              <w:left w:val="single" w:color="000000" w:sz="4" w:space="0"/>
              <w:bottom w:val="nil"/>
              <w:right w:val="single" w:color="000000" w:sz="4" w:space="0"/>
            </w:tcBorders>
            <w:shd w:val="clear" w:color="auto" w:fill="D9D9D9"/>
            <w:noWrap/>
            <w:vAlign w:val="bottom"/>
          </w:tcPr>
          <w:p w14:paraId="4012211D">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785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C27E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主厨房</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D5C82">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AFFCA">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290F5">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33CCC">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F5CC2">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1FFED1">
            <w:pPr>
              <w:jc w:val="center"/>
              <w:rPr>
                <w:rFonts w:hint="eastAsia" w:ascii="宋体" w:hAnsi="宋体" w:eastAsia="宋体" w:cs="宋体"/>
                <w:i w:val="0"/>
                <w:iCs w:val="0"/>
                <w:color w:val="000000"/>
                <w:sz w:val="22"/>
                <w:szCs w:val="22"/>
                <w:u w:val="none"/>
              </w:rPr>
            </w:pPr>
          </w:p>
        </w:tc>
      </w:tr>
      <w:tr w14:paraId="40F1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965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621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定制工作台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6B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现场测量定制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2F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7DF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60A5">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A7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2B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D43D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4A29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12B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D70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员工水杯碗柜</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5F1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现场测量定制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AEA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E0D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83653">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34E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D20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3FC4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346F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BC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014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饼盘架</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BD5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C05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0B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19834">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204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C79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A242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6E0D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D1D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D27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单门发酵箱</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627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BA4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5A3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3D69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504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0756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康鼎盛</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4AB315">
            <w:pPr>
              <w:jc w:val="center"/>
              <w:rPr>
                <w:rFonts w:hint="eastAsia" w:ascii="宋体" w:hAnsi="宋体" w:eastAsia="宋体" w:cs="宋体"/>
                <w:i w:val="0"/>
                <w:iCs w:val="0"/>
                <w:color w:val="000000"/>
                <w:sz w:val="22"/>
                <w:szCs w:val="22"/>
                <w:u w:val="none"/>
              </w:rPr>
            </w:pPr>
          </w:p>
        </w:tc>
      </w:tr>
      <w:tr w14:paraId="0FD1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399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FC6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EE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70型</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77F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EA6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D892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89A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C4DD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银鹰</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56C759">
            <w:pPr>
              <w:jc w:val="center"/>
              <w:rPr>
                <w:rFonts w:hint="eastAsia" w:ascii="宋体" w:hAnsi="宋体" w:eastAsia="宋体" w:cs="宋体"/>
                <w:i w:val="0"/>
                <w:iCs w:val="0"/>
                <w:color w:val="000000"/>
                <w:sz w:val="22"/>
                <w:szCs w:val="22"/>
                <w:u w:val="none"/>
              </w:rPr>
            </w:pPr>
          </w:p>
        </w:tc>
      </w:tr>
      <w:tr w14:paraId="4FF4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99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EB1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751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2E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514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D5418">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E85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3E12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银鹰</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C58118">
            <w:pPr>
              <w:jc w:val="center"/>
              <w:rPr>
                <w:rFonts w:hint="eastAsia" w:ascii="宋体" w:hAnsi="宋体" w:eastAsia="宋体" w:cs="宋体"/>
                <w:i w:val="0"/>
                <w:iCs w:val="0"/>
                <w:color w:val="000000"/>
                <w:sz w:val="22"/>
                <w:szCs w:val="22"/>
                <w:u w:val="none"/>
              </w:rPr>
            </w:pPr>
          </w:p>
        </w:tc>
      </w:tr>
      <w:tr w14:paraId="18D0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C9DB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主食库</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C4A10">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6D17E">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944D4">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806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69624">
            <w:pP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8CAFA5">
            <w:pPr>
              <w:jc w:val="center"/>
              <w:rPr>
                <w:rFonts w:hint="eastAsia" w:ascii="宋体" w:hAnsi="宋体" w:eastAsia="宋体" w:cs="宋体"/>
                <w:i w:val="0"/>
                <w:iCs w:val="0"/>
                <w:color w:val="000000"/>
                <w:sz w:val="22"/>
                <w:szCs w:val="22"/>
                <w:u w:val="none"/>
              </w:rPr>
            </w:pPr>
          </w:p>
        </w:tc>
      </w:tr>
      <w:tr w14:paraId="0EEE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CED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F4D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主食低架</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34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1200*600*300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2D9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E85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CA85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E4D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7F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6EA6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2D44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6FBE0">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副食库</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6217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CAF86">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861ED">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65E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906B6">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32E009">
            <w:pPr>
              <w:jc w:val="center"/>
              <w:rPr>
                <w:rFonts w:hint="eastAsia" w:ascii="宋体" w:hAnsi="宋体" w:eastAsia="宋体" w:cs="宋体"/>
                <w:i w:val="0"/>
                <w:iCs w:val="0"/>
                <w:color w:val="000000"/>
                <w:sz w:val="22"/>
                <w:szCs w:val="22"/>
                <w:u w:val="none"/>
              </w:rPr>
            </w:pPr>
          </w:p>
        </w:tc>
      </w:tr>
      <w:tr w14:paraId="5862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0E9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54F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四层货架</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3B5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1200*500*1550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B41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EC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F2AE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6D1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07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EAD6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609D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EDD1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粗加工间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2139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100F0">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8F2AC">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69B3F">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70B84">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87AA9A">
            <w:pPr>
              <w:jc w:val="center"/>
              <w:rPr>
                <w:rFonts w:hint="eastAsia" w:ascii="宋体" w:hAnsi="宋体" w:eastAsia="宋体" w:cs="宋体"/>
                <w:i w:val="0"/>
                <w:iCs w:val="0"/>
                <w:color w:val="000000"/>
                <w:sz w:val="22"/>
                <w:szCs w:val="22"/>
                <w:u w:val="none"/>
              </w:rPr>
            </w:pPr>
          </w:p>
        </w:tc>
      </w:tr>
      <w:tr w14:paraId="1702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C43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FBB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8DB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1800*800*800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2F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71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1CEE8">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1B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FA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64C9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6756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600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A514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四层货架</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FF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1200*500*1550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920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E08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598A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F0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2D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2932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7AE2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06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A6E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大单斗水池</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CFB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1000*700*800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3DA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F76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4FBD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859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0EE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10CA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03C6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7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E228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45B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1500*700*800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B30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37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0B747">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529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6C1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1BB1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57C9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9F87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更衣室</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9560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A5CC4">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71FF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EAB81">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41ABD">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EA73EF">
            <w:pPr>
              <w:jc w:val="center"/>
              <w:rPr>
                <w:rFonts w:hint="eastAsia" w:ascii="宋体" w:hAnsi="宋体" w:eastAsia="宋体" w:cs="宋体"/>
                <w:i w:val="0"/>
                <w:iCs w:val="0"/>
                <w:color w:val="000000"/>
                <w:sz w:val="22"/>
                <w:szCs w:val="22"/>
                <w:u w:val="none"/>
              </w:rPr>
            </w:pPr>
          </w:p>
        </w:tc>
      </w:tr>
      <w:tr w14:paraId="5101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FDE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7C87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D24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1200*400*1800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7E3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62F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FC311">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1D0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D8B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B19D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37E2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5CC8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库房</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04EA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61C37">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8DE80">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9E7BE">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D55C1">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7AA99E">
            <w:pPr>
              <w:jc w:val="center"/>
              <w:rPr>
                <w:rFonts w:hint="eastAsia" w:ascii="宋体" w:hAnsi="宋体" w:eastAsia="宋体" w:cs="宋体"/>
                <w:i w:val="0"/>
                <w:iCs w:val="0"/>
                <w:color w:val="000000"/>
                <w:sz w:val="22"/>
                <w:szCs w:val="22"/>
                <w:u w:val="none"/>
              </w:rPr>
            </w:pPr>
          </w:p>
        </w:tc>
      </w:tr>
      <w:tr w14:paraId="70CB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nil"/>
              <w:right w:val="single" w:color="000000" w:sz="4" w:space="0"/>
            </w:tcBorders>
            <w:shd w:val="clear" w:color="auto" w:fill="auto"/>
            <w:noWrap/>
            <w:vAlign w:val="bottom"/>
          </w:tcPr>
          <w:p w14:paraId="2F60F06F">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23" w:type="pct"/>
            <w:tcBorders>
              <w:top w:val="single" w:color="000000" w:sz="4" w:space="0"/>
              <w:left w:val="single" w:color="000000" w:sz="4" w:space="0"/>
              <w:bottom w:val="nil"/>
              <w:right w:val="single" w:color="000000" w:sz="4" w:space="0"/>
            </w:tcBorders>
            <w:shd w:val="clear" w:color="auto" w:fill="auto"/>
            <w:noWrap/>
            <w:vAlign w:val="bottom"/>
          </w:tcPr>
          <w:p w14:paraId="5E13F4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四层货架</w:t>
            </w:r>
          </w:p>
        </w:tc>
        <w:tc>
          <w:tcPr>
            <w:tcW w:w="881" w:type="pct"/>
            <w:tcBorders>
              <w:top w:val="single" w:color="000000" w:sz="4" w:space="0"/>
              <w:left w:val="single" w:color="000000" w:sz="4" w:space="0"/>
              <w:bottom w:val="nil"/>
              <w:right w:val="single" w:color="000000" w:sz="4" w:space="0"/>
            </w:tcBorders>
            <w:shd w:val="clear" w:color="auto" w:fill="auto"/>
            <w:noWrap/>
            <w:vAlign w:val="bottom"/>
          </w:tcPr>
          <w:p w14:paraId="2F4A4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1200*500*1550</w:t>
            </w:r>
          </w:p>
        </w:tc>
        <w:tc>
          <w:tcPr>
            <w:tcW w:w="360" w:type="pct"/>
            <w:tcBorders>
              <w:top w:val="single" w:color="000000" w:sz="4" w:space="0"/>
              <w:left w:val="single" w:color="000000" w:sz="4" w:space="0"/>
              <w:bottom w:val="nil"/>
              <w:right w:val="single" w:color="000000" w:sz="4" w:space="0"/>
            </w:tcBorders>
            <w:shd w:val="clear" w:color="auto" w:fill="auto"/>
            <w:noWrap/>
            <w:vAlign w:val="bottom"/>
          </w:tcPr>
          <w:p w14:paraId="3EFA60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nil"/>
              <w:right w:val="single" w:color="000000" w:sz="4" w:space="0"/>
            </w:tcBorders>
            <w:shd w:val="clear" w:color="auto" w:fill="auto"/>
            <w:noWrap/>
            <w:vAlign w:val="bottom"/>
          </w:tcPr>
          <w:p w14:paraId="29A7E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1" w:type="pct"/>
            <w:tcBorders>
              <w:top w:val="single" w:color="000000" w:sz="4" w:space="0"/>
              <w:left w:val="single" w:color="000000" w:sz="4" w:space="0"/>
              <w:bottom w:val="nil"/>
              <w:right w:val="single" w:color="000000" w:sz="4" w:space="0"/>
            </w:tcBorders>
            <w:shd w:val="clear" w:color="auto" w:fill="auto"/>
            <w:noWrap/>
            <w:vAlign w:val="bottom"/>
          </w:tcPr>
          <w:p w14:paraId="7B25341A">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B47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374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9E79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304不锈钢主板1.2mm，副板1.0mm</w:t>
            </w:r>
          </w:p>
        </w:tc>
      </w:tr>
      <w:tr w14:paraId="641A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A9D8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大厅售饭区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CA51D">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35D62">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A3A8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D14CA">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8223B">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FD3984">
            <w:pPr>
              <w:jc w:val="center"/>
              <w:rPr>
                <w:rFonts w:hint="eastAsia" w:ascii="宋体" w:hAnsi="宋体" w:eastAsia="宋体" w:cs="宋体"/>
                <w:i w:val="0"/>
                <w:iCs w:val="0"/>
                <w:color w:val="000000"/>
                <w:sz w:val="22"/>
                <w:szCs w:val="22"/>
                <w:u w:val="none"/>
              </w:rPr>
            </w:pPr>
          </w:p>
        </w:tc>
      </w:tr>
      <w:tr w14:paraId="6BAA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959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46AF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热风消毒柜</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8E0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双门热风</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805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8D8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E81F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F06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43E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美厨</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D512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热风循环</w:t>
            </w:r>
          </w:p>
        </w:tc>
      </w:tr>
      <w:tr w14:paraId="1AA6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AF392">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ACC2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7E20C">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2C232">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8D0E3">
            <w:pPr>
              <w:jc w:val="cente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9FED7">
            <w:pPr>
              <w:jc w:val="center"/>
              <w:rPr>
                <w:rFonts w:hint="eastAsia" w:ascii="宋体" w:hAnsi="宋体" w:eastAsia="宋体" w:cs="宋体"/>
                <w:i w:val="0"/>
                <w:iCs w:val="0"/>
                <w:color w:val="000000"/>
                <w:sz w:val="22"/>
                <w:szCs w:val="22"/>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76D69E">
            <w:pPr>
              <w:jc w:val="center"/>
              <w:rPr>
                <w:rFonts w:hint="eastAsia" w:ascii="宋体" w:hAnsi="宋体" w:eastAsia="宋体" w:cs="宋体"/>
                <w:i w:val="0"/>
                <w:iCs w:val="0"/>
                <w:color w:val="000000"/>
                <w:sz w:val="22"/>
                <w:szCs w:val="22"/>
                <w:u w:val="none"/>
              </w:rPr>
            </w:pPr>
          </w:p>
        </w:tc>
      </w:tr>
      <w:tr w14:paraId="7DA5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CB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B09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炉后封板</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98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按尺寸定制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F9D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C1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F396F">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95A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796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44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201不锈钢1.0mm</w:t>
            </w:r>
          </w:p>
        </w:tc>
      </w:tr>
      <w:tr w14:paraId="4C35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1C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460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0BB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单冷</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787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674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FEB2C">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22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A7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厂制品</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7B71E">
            <w:pPr>
              <w:jc w:val="center"/>
              <w:rPr>
                <w:rFonts w:hint="eastAsia" w:ascii="宋体" w:hAnsi="宋体" w:eastAsia="宋体" w:cs="宋体"/>
                <w:i w:val="0"/>
                <w:iCs w:val="0"/>
                <w:color w:val="000000"/>
                <w:sz w:val="22"/>
                <w:szCs w:val="22"/>
                <w:u w:val="none"/>
              </w:rPr>
            </w:pPr>
          </w:p>
        </w:tc>
      </w:tr>
      <w:tr w14:paraId="0123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59DE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079B0">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F4094">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F1E9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90856">
            <w:pPr>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2AECE">
            <w:pPr>
              <w:jc w:val="center"/>
              <w:rPr>
                <w:rFonts w:hint="eastAsia" w:ascii="宋体" w:hAnsi="宋体" w:eastAsia="宋体" w:cs="宋体"/>
                <w:b/>
                <w:bCs/>
                <w:i w:val="0"/>
                <w:iCs w:val="0"/>
                <w:color w:val="000000"/>
                <w:sz w:val="24"/>
                <w:szCs w:val="24"/>
                <w:u w:val="none"/>
              </w:rPr>
            </w:pPr>
          </w:p>
        </w:tc>
      </w:tr>
    </w:tbl>
    <w:p w14:paraId="1BF42456">
      <w:pPr>
        <w:rPr>
          <w:rFonts w:hint="eastAsia" w:ascii="宋体" w:hAnsi="宋体" w:eastAsia="宋体" w:cs="宋体"/>
          <w:b/>
          <w:bCs/>
          <w:color w:val="auto"/>
          <w:kern w:val="2"/>
          <w:sz w:val="28"/>
          <w:szCs w:val="28"/>
          <w:lang w:val="en-US" w:eastAsia="zh-CN" w:bidi="ar-SA"/>
        </w:rPr>
      </w:pPr>
    </w:p>
    <w:p w14:paraId="5C8E385B">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1D501A59">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5DF019D2">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5BAE02AD">
      <w:pPr>
        <w:pStyle w:val="3"/>
        <w:numPr>
          <w:numId w:val="0"/>
        </w:numPr>
        <w:spacing w:after="0"/>
        <w:ind w:left="677" w:leftChars="0" w:firstLine="3313" w:firstLineChars="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3FF40E96">
      <w:pPr>
        <w:ind w:firstLine="4216" w:firstLineChars="1400"/>
        <w:rPr>
          <w:rFonts w:hint="eastAsia" w:ascii="宋体" w:hAnsi="宋体" w:eastAsia="宋体" w:cs="宋体"/>
          <w:b/>
          <w:bCs w:val="0"/>
          <w:color w:val="auto"/>
          <w:kern w:val="0"/>
          <w:sz w:val="30"/>
          <w:szCs w:val="30"/>
          <w:lang w:val="en-US" w:eastAsia="zh-CN"/>
        </w:rPr>
      </w:pPr>
    </w:p>
    <w:p w14:paraId="39C52D9A">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5A3BBC32">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30"/>
          <w:szCs w:val="30"/>
          <w:lang w:val="en-US" w:eastAsia="zh-CN"/>
        </w:rPr>
      </w:pPr>
    </w:p>
    <w:p w14:paraId="09457214">
      <w:pPr>
        <w:pStyle w:val="3"/>
        <w:numPr>
          <w:numId w:val="0"/>
        </w:numPr>
        <w:spacing w:after="0"/>
        <w:ind w:left="677" w:leftChars="0" w:hanging="440" w:firstLineChars="0"/>
        <w:jc w:val="both"/>
        <w:rPr>
          <w:rFonts w:ascii="Times New Roman" w:hAnsi="Times New Roman"/>
          <w:color w:val="auto"/>
          <w:sz w:val="44"/>
          <w:szCs w:val="44"/>
        </w:rPr>
      </w:pPr>
      <w:r>
        <w:rPr>
          <w:rFonts w:hint="eastAsia" w:ascii="Times New Roman" w:hAnsi="Times New Roman" w:cstheme="majorBidi"/>
          <w:b/>
          <w:bCs/>
          <w:smallCaps/>
          <w:color w:val="auto"/>
          <w:kern w:val="2"/>
          <w:sz w:val="44"/>
          <w:szCs w:val="44"/>
          <w:lang w:val="en-US" w:eastAsia="zh-CN" w:bidi="ar-SA"/>
        </w:rPr>
        <w:t>七、</w:t>
      </w:r>
      <w:r>
        <w:rPr>
          <w:rFonts w:hint="eastAsia" w:ascii="Times New Roman" w:hAnsi="Times New Roman"/>
          <w:color w:val="auto"/>
          <w:sz w:val="44"/>
          <w:szCs w:val="44"/>
        </w:rPr>
        <w:t>资格审查资料</w:t>
      </w:r>
      <w:bookmarkEnd w:id="112"/>
      <w:bookmarkEnd w:id="113"/>
    </w:p>
    <w:p w14:paraId="24CDE4A2">
      <w:pPr>
        <w:pStyle w:val="4"/>
        <w:spacing w:before="20" w:after="0"/>
        <w:ind w:firstLine="103"/>
        <w:rPr>
          <w:rFonts w:ascii="Times New Roman"/>
          <w:color w:val="auto"/>
          <w:sz w:val="32"/>
          <w:szCs w:val="32"/>
        </w:rPr>
      </w:pPr>
      <w:bookmarkStart w:id="114" w:name="_Toc13906"/>
      <w:bookmarkStart w:id="115" w:name="_Toc504488776"/>
      <w:r>
        <w:rPr>
          <w:rFonts w:hint="eastAsia" w:ascii="Times New Roman"/>
          <w:color w:val="auto"/>
          <w:sz w:val="32"/>
          <w:szCs w:val="32"/>
        </w:rPr>
        <w:t>（一）基本情况表</w:t>
      </w:r>
      <w:bookmarkEnd w:id="114"/>
      <w:bookmarkEnd w:id="115"/>
    </w:p>
    <w:tbl>
      <w:tblPr>
        <w:tblStyle w:val="17"/>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44F2F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362CB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78067E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4322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74E71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B115A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B0D0D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017C4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7C25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2665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F4176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6D4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5A809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A0AE8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5124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370C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CEE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0DB85C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8AEDDD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5AA481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884FE6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01E98D3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E773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A67588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E48021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9D5C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C2438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36D647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86BD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1F6803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73529FD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EB2B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0357B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A00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1F20611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CA18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79242C31">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4BEFEC6">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06B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67A6B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0A1D1CD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59A2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30ED363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5291F3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11E26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9DBE2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2C2FB90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1A2C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5622E7D3">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2E1BD5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10F81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60B91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756FB3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6A3F98E0">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B1ED8AB">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94C2065">
      <w:pPr>
        <w:rPr>
          <w:b/>
          <w:color w:val="auto"/>
          <w:sz w:val="28"/>
          <w:szCs w:val="28"/>
        </w:rPr>
      </w:pPr>
      <w:r>
        <w:rPr>
          <w:rFonts w:hint="eastAsia" w:ascii="宋体" w:hAnsi="宋体" w:eastAsia="宋体" w:cs="宋体"/>
          <w:color w:val="auto"/>
          <w:sz w:val="24"/>
          <w:szCs w:val="24"/>
        </w:rPr>
        <w:br w:type="page"/>
      </w:r>
    </w:p>
    <w:p w14:paraId="3F8EFA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lang w:val="en-US" w:eastAsia="zh-CN"/>
        </w:rPr>
        <w:t>八、</w:t>
      </w:r>
      <w:r>
        <w:rPr>
          <w:rFonts w:hint="eastAsia" w:ascii="黑体" w:hAnsi="黑体" w:eastAsia="黑体" w:cs="黑体"/>
          <w:b/>
          <w:color w:val="auto"/>
          <w:sz w:val="36"/>
          <w:szCs w:val="36"/>
        </w:rPr>
        <w:t>财务状况承诺</w:t>
      </w:r>
    </w:p>
    <w:p w14:paraId="085FF458">
      <w:pPr>
        <w:spacing w:line="440" w:lineRule="exact"/>
        <w:ind w:firstLine="643" w:firstLineChars="200"/>
        <w:jc w:val="left"/>
        <w:rPr>
          <w:rFonts w:hint="eastAsia" w:ascii="仿宋" w:hAnsi="仿宋" w:eastAsia="仿宋" w:cs="仿宋"/>
          <w:b/>
          <w:color w:val="auto"/>
          <w:sz w:val="32"/>
          <w:szCs w:val="32"/>
          <w:u w:val="single"/>
        </w:rPr>
      </w:pPr>
    </w:p>
    <w:p w14:paraId="35A1B9E8">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89BC26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C0D830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1AECC2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6B1FF05">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CA89CCC">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D2013C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306E85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653C69BA">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9B8AC33">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02101A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07673813">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9ADA107">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6455FF33">
      <w:pPr>
        <w:pStyle w:val="4"/>
        <w:ind w:firstLine="103"/>
        <w:rPr>
          <w:rFonts w:ascii="Times New Roman"/>
          <w:color w:val="auto"/>
          <w:sz w:val="32"/>
          <w:szCs w:val="32"/>
        </w:rPr>
      </w:pPr>
      <w:bookmarkStart w:id="116" w:name="_Toc504488778"/>
      <w:bookmarkStart w:id="117"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116"/>
      <w:bookmarkEnd w:id="117"/>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751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52C0407C">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EA14A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5F50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2DD7535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798234B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CBC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698D031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705024A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7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588A02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24B5A2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5C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43C0B98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3BCFDF8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E1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5E61050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AF5351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7662238">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5DE9C5">
      <w:pPr>
        <w:topLinePunct/>
        <w:spacing w:line="440" w:lineRule="exact"/>
      </w:pPr>
    </w:p>
    <w:p w14:paraId="65B9F990">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1749F"/>
    <w:multiLevelType w:val="multilevel"/>
    <w:tmpl w:val="0431749F"/>
    <w:lvl w:ilvl="0" w:tentative="0">
      <w:start w:val="1"/>
      <w:numFmt w:val="bullet"/>
      <w:pStyle w:val="4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A202B96"/>
    <w:multiLevelType w:val="multilevel"/>
    <w:tmpl w:val="0A202B96"/>
    <w:lvl w:ilvl="0" w:tentative="0">
      <w:start w:val="1"/>
      <w:numFmt w:val="chineseCountingThousand"/>
      <w:pStyle w:val="3"/>
      <w:lvlText w:val="(%1)"/>
      <w:lvlJc w:val="left"/>
      <w:pPr>
        <w:ind w:left="677"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401C3D"/>
    <w:multiLevelType w:val="multilevel"/>
    <w:tmpl w:val="38401C3D"/>
    <w:lvl w:ilvl="0" w:tentative="0">
      <w:start w:val="1"/>
      <w:numFmt w:val="chineseCountingThousand"/>
      <w:lvlText w:val="%1."/>
      <w:lvlJc w:val="left"/>
      <w:pPr>
        <w:ind w:left="454" w:hanging="454"/>
      </w:pPr>
      <w:rPr>
        <w:rFonts w:hint="eastAsia" w:eastAsia="宋体"/>
      </w:rPr>
    </w:lvl>
    <w:lvl w:ilvl="1" w:tentative="0">
      <w:start w:val="1"/>
      <w:numFmt w:val="decimal"/>
      <w:isLgl/>
      <w:lvlText w:val="%1.%2"/>
      <w:lvlJc w:val="left"/>
      <w:pPr>
        <w:ind w:left="851" w:hanging="738"/>
      </w:pPr>
      <w:rPr>
        <w:rFonts w:hint="eastAsia" w:eastAsia="宋体"/>
      </w:rPr>
    </w:lvl>
    <w:lvl w:ilvl="2" w:tentative="0">
      <w:start w:val="1"/>
      <w:numFmt w:val="decimal"/>
      <w:isLgl/>
      <w:lvlText w:val="%1.%2.%3"/>
      <w:lvlJc w:val="left"/>
      <w:pPr>
        <w:ind w:left="964" w:hanging="851"/>
      </w:pPr>
    </w:lvl>
    <w:lvl w:ilvl="3" w:tentative="0">
      <w:start w:val="1"/>
      <w:numFmt w:val="decimal"/>
      <w:isLgl/>
      <w:lvlText w:val="%1.%2.%3.%4"/>
      <w:lvlJc w:val="left"/>
      <w:pPr>
        <w:ind w:left="1021" w:hanging="1021"/>
      </w:pPr>
    </w:lvl>
    <w:lvl w:ilvl="4" w:tentative="0">
      <w:start w:val="1"/>
      <w:numFmt w:val="decimal"/>
      <w:isLgl/>
      <w:lvlText w:val="%1.%2.%3.%4.%5"/>
      <w:lvlJc w:val="left"/>
      <w:pPr>
        <w:ind w:left="1134" w:hanging="1021"/>
      </w:pPr>
      <w:rPr>
        <w:rFonts w:hint="eastAsia" w:eastAsia="宋体"/>
      </w:rPr>
    </w:lvl>
    <w:lvl w:ilvl="5" w:tentative="0">
      <w:start w:val="1"/>
      <w:numFmt w:val="decimal"/>
      <w:pStyle w:val="7"/>
      <w:suff w:val="space"/>
      <w:lvlText w:val="（%6）"/>
      <w:lvlJc w:val="left"/>
      <w:pPr>
        <w:ind w:left="1134" w:hanging="907"/>
      </w:pPr>
      <w:rPr>
        <w:rFonts w:hint="eastAsia" w:eastAsia="宋体"/>
        <w:b/>
        <w:bCs w:val="0"/>
      </w:rPr>
    </w:lvl>
    <w:lvl w:ilvl="6" w:tentative="0">
      <w:start w:val="1"/>
      <w:numFmt w:val="decimal"/>
      <w:pStyle w:val="8"/>
      <w:lvlText w:val="%7）"/>
      <w:lvlJc w:val="left"/>
      <w:pPr>
        <w:ind w:left="1134" w:hanging="567"/>
      </w:pPr>
      <w:rPr>
        <w:rFonts w:hint="eastAsia" w:eastAsia="宋体"/>
      </w:rPr>
    </w:lvl>
    <w:lvl w:ilvl="7" w:tentative="0">
      <w:start w:val="1"/>
      <w:numFmt w:val="lowerLetter"/>
      <w:lvlText w:val="%8）"/>
      <w:lvlJc w:val="left"/>
      <w:pPr>
        <w:ind w:left="1134" w:hanging="680"/>
      </w:pPr>
      <w:rPr>
        <w:rFonts w:hint="eastAsia" w:eastAsia="宋体"/>
      </w:rPr>
    </w:lvl>
    <w:lvl w:ilvl="8" w:tentative="0">
      <w:start w:val="1"/>
      <w:numFmt w:val="bullet"/>
      <w:lvlText w:val=""/>
      <w:lvlJc w:val="left"/>
      <w:pPr>
        <w:ind w:left="1134" w:hanging="567"/>
      </w:pPr>
      <w:rPr>
        <w:rFonts w:hint="default" w:ascii="Symbol" w:hAnsi="Symbol"/>
        <w:color w:val="auto"/>
      </w:rPr>
    </w:lvl>
  </w:abstractNum>
  <w:abstractNum w:abstractNumId="3">
    <w:nsid w:val="5DC9244F"/>
    <w:multiLevelType w:val="multilevel"/>
    <w:tmpl w:val="5DC9244F"/>
    <w:lvl w:ilvl="0" w:tentative="0">
      <w:start w:val="1"/>
      <w:numFmt w:val="bullet"/>
      <w:pStyle w:val="33"/>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
    <w:nsid w:val="5EAF21E3"/>
    <w:multiLevelType w:val="multilevel"/>
    <w:tmpl w:val="5EAF21E3"/>
    <w:lvl w:ilvl="0" w:tentative="0">
      <w:start w:val="1"/>
      <w:numFmt w:val="chineseCountingThousand"/>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WZjN2MyMzA3MDUxNTRkNTI2MTRhOTliMDMxZDIifQ=="/>
  </w:docVars>
  <w:rsids>
    <w:rsidRoot w:val="00172A27"/>
    <w:rsid w:val="00024DD0"/>
    <w:rsid w:val="000272F4"/>
    <w:rsid w:val="0004328E"/>
    <w:rsid w:val="0007598A"/>
    <w:rsid w:val="00083EA9"/>
    <w:rsid w:val="00096C35"/>
    <w:rsid w:val="000C40FD"/>
    <w:rsid w:val="000C5E59"/>
    <w:rsid w:val="000D4136"/>
    <w:rsid w:val="000E1B62"/>
    <w:rsid w:val="000E3CE1"/>
    <w:rsid w:val="000E7387"/>
    <w:rsid w:val="000F005F"/>
    <w:rsid w:val="00116E91"/>
    <w:rsid w:val="00124C7D"/>
    <w:rsid w:val="00187DB3"/>
    <w:rsid w:val="001B1888"/>
    <w:rsid w:val="001F0A4F"/>
    <w:rsid w:val="00214638"/>
    <w:rsid w:val="00233130"/>
    <w:rsid w:val="002355EC"/>
    <w:rsid w:val="00277000"/>
    <w:rsid w:val="0028568D"/>
    <w:rsid w:val="00286845"/>
    <w:rsid w:val="002870FC"/>
    <w:rsid w:val="00290744"/>
    <w:rsid w:val="002E3591"/>
    <w:rsid w:val="002E52FB"/>
    <w:rsid w:val="002F5A6E"/>
    <w:rsid w:val="002F5DCC"/>
    <w:rsid w:val="003122C3"/>
    <w:rsid w:val="00324397"/>
    <w:rsid w:val="003830DB"/>
    <w:rsid w:val="003843C5"/>
    <w:rsid w:val="00392929"/>
    <w:rsid w:val="0039589E"/>
    <w:rsid w:val="003B73C8"/>
    <w:rsid w:val="003D08C1"/>
    <w:rsid w:val="003D1E42"/>
    <w:rsid w:val="003D6E49"/>
    <w:rsid w:val="003E2645"/>
    <w:rsid w:val="00403894"/>
    <w:rsid w:val="004164B4"/>
    <w:rsid w:val="00447B87"/>
    <w:rsid w:val="004822B7"/>
    <w:rsid w:val="0048576C"/>
    <w:rsid w:val="004B5D3D"/>
    <w:rsid w:val="004C0FE6"/>
    <w:rsid w:val="004C4E77"/>
    <w:rsid w:val="004C526A"/>
    <w:rsid w:val="004D7C63"/>
    <w:rsid w:val="0052326F"/>
    <w:rsid w:val="00554E76"/>
    <w:rsid w:val="0055514D"/>
    <w:rsid w:val="00591038"/>
    <w:rsid w:val="005A6D27"/>
    <w:rsid w:val="005E0C46"/>
    <w:rsid w:val="005F13A2"/>
    <w:rsid w:val="006149E5"/>
    <w:rsid w:val="0061723A"/>
    <w:rsid w:val="0062115D"/>
    <w:rsid w:val="0062420D"/>
    <w:rsid w:val="006361C3"/>
    <w:rsid w:val="00660932"/>
    <w:rsid w:val="00665287"/>
    <w:rsid w:val="006C5DE8"/>
    <w:rsid w:val="006E745E"/>
    <w:rsid w:val="00716EBA"/>
    <w:rsid w:val="00764B06"/>
    <w:rsid w:val="00780EEB"/>
    <w:rsid w:val="007B0C7B"/>
    <w:rsid w:val="007B20F7"/>
    <w:rsid w:val="007B47D2"/>
    <w:rsid w:val="007C41C4"/>
    <w:rsid w:val="007C5906"/>
    <w:rsid w:val="007D6622"/>
    <w:rsid w:val="00816E70"/>
    <w:rsid w:val="008176FE"/>
    <w:rsid w:val="00842D31"/>
    <w:rsid w:val="00860303"/>
    <w:rsid w:val="00890A3D"/>
    <w:rsid w:val="008E35A9"/>
    <w:rsid w:val="008E6C54"/>
    <w:rsid w:val="00912880"/>
    <w:rsid w:val="009453A6"/>
    <w:rsid w:val="009517E4"/>
    <w:rsid w:val="0098365A"/>
    <w:rsid w:val="009B7762"/>
    <w:rsid w:val="009D21B5"/>
    <w:rsid w:val="009F6FD3"/>
    <w:rsid w:val="00A21EF1"/>
    <w:rsid w:val="00A23ABA"/>
    <w:rsid w:val="00A8611D"/>
    <w:rsid w:val="00A97A7A"/>
    <w:rsid w:val="00AA6F31"/>
    <w:rsid w:val="00AC64B1"/>
    <w:rsid w:val="00AE540C"/>
    <w:rsid w:val="00B01763"/>
    <w:rsid w:val="00B021EC"/>
    <w:rsid w:val="00B225C3"/>
    <w:rsid w:val="00B24C4A"/>
    <w:rsid w:val="00B316FF"/>
    <w:rsid w:val="00B5679C"/>
    <w:rsid w:val="00B7661B"/>
    <w:rsid w:val="00BB4FDF"/>
    <w:rsid w:val="00BC3C87"/>
    <w:rsid w:val="00C56C84"/>
    <w:rsid w:val="00CD66DB"/>
    <w:rsid w:val="00D006C3"/>
    <w:rsid w:val="00D02DFD"/>
    <w:rsid w:val="00D05FAA"/>
    <w:rsid w:val="00D37340"/>
    <w:rsid w:val="00D409D0"/>
    <w:rsid w:val="00D51D00"/>
    <w:rsid w:val="00D80FFA"/>
    <w:rsid w:val="00DA7F9D"/>
    <w:rsid w:val="00DD23D1"/>
    <w:rsid w:val="00DE6870"/>
    <w:rsid w:val="00DF180D"/>
    <w:rsid w:val="00DF1A2F"/>
    <w:rsid w:val="00DF3C17"/>
    <w:rsid w:val="00E73F4D"/>
    <w:rsid w:val="00E8059B"/>
    <w:rsid w:val="00E813C2"/>
    <w:rsid w:val="00E83B38"/>
    <w:rsid w:val="00EA7DB9"/>
    <w:rsid w:val="00ED5EB1"/>
    <w:rsid w:val="00EE7768"/>
    <w:rsid w:val="00F5306E"/>
    <w:rsid w:val="00F724E7"/>
    <w:rsid w:val="00F75AF0"/>
    <w:rsid w:val="00FE0C86"/>
    <w:rsid w:val="00FE5DCC"/>
    <w:rsid w:val="00FF4463"/>
    <w:rsid w:val="01406DB6"/>
    <w:rsid w:val="02DF7AF1"/>
    <w:rsid w:val="030A6B89"/>
    <w:rsid w:val="03AC425E"/>
    <w:rsid w:val="0455536E"/>
    <w:rsid w:val="087F780C"/>
    <w:rsid w:val="0A2E4767"/>
    <w:rsid w:val="0C665DA4"/>
    <w:rsid w:val="0C98693B"/>
    <w:rsid w:val="0CD335A8"/>
    <w:rsid w:val="0D2826E7"/>
    <w:rsid w:val="0DC94759"/>
    <w:rsid w:val="0DFC6C23"/>
    <w:rsid w:val="10294501"/>
    <w:rsid w:val="11C6025A"/>
    <w:rsid w:val="16A531DB"/>
    <w:rsid w:val="16CB1E6E"/>
    <w:rsid w:val="18DE480A"/>
    <w:rsid w:val="196363B0"/>
    <w:rsid w:val="1A581052"/>
    <w:rsid w:val="1B3C5508"/>
    <w:rsid w:val="1BD9502D"/>
    <w:rsid w:val="1C6B3E52"/>
    <w:rsid w:val="1D8B67FB"/>
    <w:rsid w:val="2052014E"/>
    <w:rsid w:val="20E55838"/>
    <w:rsid w:val="20F56291"/>
    <w:rsid w:val="232E7D6A"/>
    <w:rsid w:val="24B2795A"/>
    <w:rsid w:val="24CC370A"/>
    <w:rsid w:val="258B55EA"/>
    <w:rsid w:val="25CF7518"/>
    <w:rsid w:val="271B7436"/>
    <w:rsid w:val="28EF6537"/>
    <w:rsid w:val="2A7062BD"/>
    <w:rsid w:val="2B165956"/>
    <w:rsid w:val="2C5319E9"/>
    <w:rsid w:val="2D940467"/>
    <w:rsid w:val="30AE6631"/>
    <w:rsid w:val="30C2374B"/>
    <w:rsid w:val="33593557"/>
    <w:rsid w:val="33710CC0"/>
    <w:rsid w:val="3E40764B"/>
    <w:rsid w:val="3F53207C"/>
    <w:rsid w:val="3FA6034B"/>
    <w:rsid w:val="402611B6"/>
    <w:rsid w:val="4039698E"/>
    <w:rsid w:val="40513D81"/>
    <w:rsid w:val="40805487"/>
    <w:rsid w:val="411C7A4D"/>
    <w:rsid w:val="420726CB"/>
    <w:rsid w:val="423235C7"/>
    <w:rsid w:val="428D5CD5"/>
    <w:rsid w:val="430640AA"/>
    <w:rsid w:val="47724BF0"/>
    <w:rsid w:val="4886474D"/>
    <w:rsid w:val="49995C78"/>
    <w:rsid w:val="49F50475"/>
    <w:rsid w:val="49FA0A50"/>
    <w:rsid w:val="4A042168"/>
    <w:rsid w:val="4A264831"/>
    <w:rsid w:val="4DAD795B"/>
    <w:rsid w:val="4E026827"/>
    <w:rsid w:val="4F334479"/>
    <w:rsid w:val="4FD07F1A"/>
    <w:rsid w:val="5100214F"/>
    <w:rsid w:val="51A31354"/>
    <w:rsid w:val="51B01DB1"/>
    <w:rsid w:val="535D0CAB"/>
    <w:rsid w:val="53E16E66"/>
    <w:rsid w:val="554271C4"/>
    <w:rsid w:val="56BE4E46"/>
    <w:rsid w:val="579569BD"/>
    <w:rsid w:val="594C01E5"/>
    <w:rsid w:val="5A1219C3"/>
    <w:rsid w:val="5AFF462E"/>
    <w:rsid w:val="5C2A09B2"/>
    <w:rsid w:val="5CE4763C"/>
    <w:rsid w:val="5DFA38AA"/>
    <w:rsid w:val="5E6B4688"/>
    <w:rsid w:val="5E7244D4"/>
    <w:rsid w:val="5FFA4006"/>
    <w:rsid w:val="600F5332"/>
    <w:rsid w:val="610619ED"/>
    <w:rsid w:val="627961EF"/>
    <w:rsid w:val="62F360A5"/>
    <w:rsid w:val="63BF7C32"/>
    <w:rsid w:val="6418674C"/>
    <w:rsid w:val="64AE712C"/>
    <w:rsid w:val="64B70D26"/>
    <w:rsid w:val="65BA0D6D"/>
    <w:rsid w:val="660301A4"/>
    <w:rsid w:val="67D579E6"/>
    <w:rsid w:val="682C260C"/>
    <w:rsid w:val="68813AEC"/>
    <w:rsid w:val="69A8372D"/>
    <w:rsid w:val="6A2D5F1B"/>
    <w:rsid w:val="6A3E6CC2"/>
    <w:rsid w:val="6AE7341E"/>
    <w:rsid w:val="6B3B332A"/>
    <w:rsid w:val="6BF54B38"/>
    <w:rsid w:val="6D582E02"/>
    <w:rsid w:val="6D6535F8"/>
    <w:rsid w:val="708B72BB"/>
    <w:rsid w:val="70962721"/>
    <w:rsid w:val="71166A89"/>
    <w:rsid w:val="711F37BE"/>
    <w:rsid w:val="71527F65"/>
    <w:rsid w:val="74C35CCC"/>
    <w:rsid w:val="76116A13"/>
    <w:rsid w:val="783559BC"/>
    <w:rsid w:val="789045CC"/>
    <w:rsid w:val="7BBD36D5"/>
    <w:rsid w:val="7C9A529B"/>
    <w:rsid w:val="7E767F49"/>
    <w:rsid w:val="7F314C43"/>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numPr>
        <w:ilvl w:val="0"/>
        <w:numId w:val="1"/>
      </w:numPr>
      <w:spacing w:before="340" w:after="330" w:line="576" w:lineRule="auto"/>
      <w:outlineLvl w:val="0"/>
    </w:pPr>
    <w:rPr>
      <w:rFonts w:ascii="Tahoma" w:hAnsi="Tahoma" w:eastAsia="宋体"/>
      <w:b/>
      <w:bCs/>
      <w:kern w:val="44"/>
      <w:sz w:val="44"/>
      <w:szCs w:val="44"/>
    </w:rPr>
  </w:style>
  <w:style w:type="paragraph" w:styleId="3">
    <w:name w:val="heading 2"/>
    <w:basedOn w:val="1"/>
    <w:next w:val="1"/>
    <w:autoRedefine/>
    <w:unhideWhenUsed/>
    <w:qFormat/>
    <w:uiPriority w:val="9"/>
    <w:pPr>
      <w:keepNext/>
      <w:keepLines/>
      <w:numPr>
        <w:ilvl w:val="0"/>
        <w:numId w:val="2"/>
      </w:numPr>
      <w:spacing w:before="163" w:beforeLines="50" w:after="163" w:afterLines="50"/>
      <w:outlineLvl w:val="1"/>
    </w:pPr>
    <w:rPr>
      <w:rFonts w:ascii="黑体" w:hAnsi="黑体" w:eastAsia="华文仿宋" w:cstheme="majorBidi"/>
      <w:b/>
      <w:bCs/>
      <w:smallCaps/>
      <w:color w:val="000000" w:themeColor="text1"/>
      <w:sz w:val="28"/>
      <w:szCs w:val="30"/>
      <w14:textFill>
        <w14:solidFill>
          <w14:schemeClr w14:val="tx1"/>
        </w14:solidFill>
      </w14:textFill>
    </w:rPr>
  </w:style>
  <w:style w:type="paragraph" w:styleId="4">
    <w:name w:val="heading 3"/>
    <w:basedOn w:val="1"/>
    <w:next w:val="1"/>
    <w:link w:val="27"/>
    <w:autoRedefine/>
    <w:unhideWhenUsed/>
    <w:qFormat/>
    <w:uiPriority w:val="9"/>
    <w:pPr>
      <w:keepNext/>
      <w:keepLines/>
      <w:tabs>
        <w:tab w:val="left" w:pos="454"/>
      </w:tabs>
      <w:spacing w:before="260" w:after="260" w:line="360" w:lineRule="auto"/>
      <w:ind w:left="454"/>
      <w:outlineLvl w:val="2"/>
    </w:pPr>
    <w:rPr>
      <w:rFonts w:eastAsia="宋体"/>
      <w:b/>
      <w:bCs/>
      <w:sz w:val="32"/>
      <w:szCs w:val="32"/>
    </w:rPr>
  </w:style>
  <w:style w:type="paragraph" w:styleId="5">
    <w:name w:val="heading 4"/>
    <w:basedOn w:val="1"/>
    <w:next w:val="1"/>
    <w:link w:val="28"/>
    <w:autoRedefine/>
    <w:unhideWhenUsed/>
    <w:qFormat/>
    <w:uiPriority w:val="9"/>
    <w:pPr>
      <w:keepNext/>
      <w:keepLines/>
      <w:tabs>
        <w:tab w:val="left" w:pos="454"/>
      </w:tabs>
      <w:spacing w:before="280" w:after="290" w:line="360" w:lineRule="auto"/>
      <w:ind w:left="454"/>
      <w:outlineLvl w:val="3"/>
    </w:pPr>
    <w:rPr>
      <w:rFonts w:eastAsia="宋体" w:asciiTheme="majorHAnsi" w:hAnsiTheme="majorHAnsi" w:cstheme="majorBidi"/>
      <w:b/>
      <w:bCs/>
      <w:sz w:val="28"/>
      <w:szCs w:val="28"/>
    </w:rPr>
  </w:style>
  <w:style w:type="paragraph" w:styleId="6">
    <w:name w:val="heading 5"/>
    <w:basedOn w:val="1"/>
    <w:next w:val="1"/>
    <w:link w:val="29"/>
    <w:autoRedefine/>
    <w:unhideWhenUsed/>
    <w:qFormat/>
    <w:uiPriority w:val="9"/>
    <w:pPr>
      <w:keepNext/>
      <w:keepLines/>
      <w:tabs>
        <w:tab w:val="left" w:pos="454"/>
      </w:tabs>
      <w:spacing w:before="280" w:after="290" w:line="360" w:lineRule="auto"/>
      <w:ind w:left="454"/>
      <w:outlineLvl w:val="4"/>
    </w:pPr>
    <w:rPr>
      <w:rFonts w:eastAsia="宋体"/>
      <w:b/>
      <w:bCs/>
      <w:sz w:val="28"/>
      <w:szCs w:val="28"/>
    </w:rPr>
  </w:style>
  <w:style w:type="paragraph" w:styleId="7">
    <w:name w:val="heading 6"/>
    <w:basedOn w:val="1"/>
    <w:next w:val="1"/>
    <w:autoRedefine/>
    <w:qFormat/>
    <w:uiPriority w:val="9"/>
    <w:pPr>
      <w:keepNext/>
      <w:keepLines/>
      <w:numPr>
        <w:ilvl w:val="5"/>
        <w:numId w:val="3"/>
      </w:numPr>
      <w:spacing w:before="240" w:after="64"/>
      <w:outlineLvl w:val="5"/>
    </w:pPr>
    <w:rPr>
      <w:rFonts w:cstheme="majorBidi"/>
      <w:b/>
      <w:bCs/>
    </w:rPr>
  </w:style>
  <w:style w:type="paragraph" w:styleId="8">
    <w:name w:val="heading 7"/>
    <w:basedOn w:val="1"/>
    <w:next w:val="1"/>
    <w:autoRedefine/>
    <w:qFormat/>
    <w:uiPriority w:val="9"/>
    <w:pPr>
      <w:keepNext/>
      <w:keepLines/>
      <w:numPr>
        <w:ilvl w:val="6"/>
        <w:numId w:val="3"/>
      </w:numPr>
      <w:spacing w:before="240" w:after="64" w:line="320" w:lineRule="auto"/>
      <w:outlineLvl w:val="6"/>
    </w:pPr>
    <w:rPr>
      <w:b/>
      <w:bCs/>
    </w:rPr>
  </w:style>
  <w:style w:type="paragraph" w:styleId="9">
    <w:name w:val="heading 8"/>
    <w:basedOn w:val="1"/>
    <w:next w:val="1"/>
    <w:link w:val="30"/>
    <w:autoRedefine/>
    <w:unhideWhenUsed/>
    <w:qFormat/>
    <w:uiPriority w:val="9"/>
    <w:pPr>
      <w:keepNext/>
      <w:keepLines/>
      <w:spacing w:before="240" w:after="64" w:line="320" w:lineRule="auto"/>
      <w:ind w:left="425"/>
      <w:jc w:val="left"/>
      <w:outlineLvl w:val="7"/>
    </w:pPr>
    <w:rPr>
      <w:rFonts w:ascii="宋体" w:hAnsi="宋体" w:eastAsia="宋体" w:cstheme="majorBidi"/>
      <w:sz w:val="24"/>
      <w:szCs w:val="21"/>
    </w:rPr>
  </w:style>
  <w:style w:type="character" w:default="1" w:styleId="19">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link w:val="32"/>
    <w:autoRedefine/>
    <w:qFormat/>
    <w:uiPriority w:val="0"/>
    <w:pPr>
      <w:ind w:firstLine="420"/>
    </w:pPr>
    <w:rPr>
      <w:rFonts w:cs="Times New Roman"/>
    </w:rPr>
  </w:style>
  <w:style w:type="paragraph" w:styleId="11">
    <w:name w:val="annotation text"/>
    <w:basedOn w:val="1"/>
    <w:link w:val="39"/>
    <w:autoRedefine/>
    <w:qFormat/>
    <w:uiPriority w:val="0"/>
    <w:pPr>
      <w:jc w:val="left"/>
    </w:pPr>
  </w:style>
  <w:style w:type="paragraph" w:styleId="12">
    <w:name w:val="Body Text"/>
    <w:basedOn w:val="1"/>
    <w:link w:val="31"/>
    <w:autoRedefine/>
    <w:unhideWhenUsed/>
    <w:qFormat/>
    <w:uiPriority w:val="1"/>
    <w:pPr>
      <w:spacing w:after="120" w:line="360" w:lineRule="auto"/>
    </w:pPr>
    <w:rPr>
      <w:rFonts w:eastAsia="宋体"/>
      <w:sz w:val="24"/>
      <w:szCs w:val="22"/>
    </w:rPr>
  </w:style>
  <w:style w:type="paragraph" w:styleId="13">
    <w:name w:val="footer"/>
    <w:basedOn w:val="1"/>
    <w:autoRedefine/>
    <w:qFormat/>
    <w:uiPriority w:val="99"/>
    <w:pPr>
      <w:tabs>
        <w:tab w:val="center" w:pos="4153"/>
        <w:tab w:val="right" w:pos="8306"/>
      </w:tabs>
      <w:snapToGrid w:val="0"/>
      <w:jc w:val="left"/>
    </w:pPr>
    <w:rPr>
      <w:rFonts w:ascii="Tahoma" w:hAnsi="Tahoma" w:eastAsia="宋体"/>
      <w:sz w:val="18"/>
      <w:szCs w:val="18"/>
    </w:rPr>
  </w:style>
  <w:style w:type="paragraph" w:styleId="14">
    <w:name w:val="header"/>
    <w:basedOn w:val="1"/>
    <w:link w:val="26"/>
    <w:autoRedefine/>
    <w:qFormat/>
    <w:uiPriority w:val="0"/>
    <w:pPr>
      <w:tabs>
        <w:tab w:val="center" w:pos="4153"/>
        <w:tab w:val="right" w:pos="8306"/>
      </w:tabs>
      <w:snapToGrid w:val="0"/>
      <w:jc w:val="center"/>
    </w:pPr>
    <w:rPr>
      <w:sz w:val="18"/>
      <w:szCs w:val="18"/>
    </w:rPr>
  </w:style>
  <w:style w:type="paragraph" w:styleId="15">
    <w:name w:val="Normal (Web)"/>
    <w:basedOn w:val="1"/>
    <w:autoRedefine/>
    <w:qFormat/>
    <w:uiPriority w:val="99"/>
    <w:rPr>
      <w:rFonts w:cs="Times New Roman"/>
    </w:rPr>
  </w:style>
  <w:style w:type="paragraph" w:styleId="16">
    <w:name w:val="annotation subject"/>
    <w:basedOn w:val="11"/>
    <w:next w:val="11"/>
    <w:link w:val="40"/>
    <w:autoRedefine/>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qFormat/>
    <w:uiPriority w:val="0"/>
    <w:rPr>
      <w:color w:val="0563C1" w:themeColor="hyperlink"/>
      <w:u w:val="single"/>
      <w14:textFill>
        <w14:solidFill>
          <w14:schemeClr w14:val="hlink"/>
        </w14:solidFill>
      </w14:textFill>
    </w:rPr>
  </w:style>
  <w:style w:type="character" w:styleId="21">
    <w:name w:val="annotation reference"/>
    <w:basedOn w:val="19"/>
    <w:autoRedefine/>
    <w:qFormat/>
    <w:uiPriority w:val="0"/>
    <w:rPr>
      <w:sz w:val="21"/>
      <w:szCs w:val="21"/>
    </w:rPr>
  </w:style>
  <w:style w:type="paragraph" w:customStyle="1" w:styleId="22">
    <w:name w:val="段"/>
    <w:next w:val="1"/>
    <w:autoRedefine/>
    <w:qFormat/>
    <w:uiPriority w:val="99"/>
    <w:pPr>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23">
    <w:name w:val="09正文_wh"/>
    <w:autoRedefine/>
    <w:qFormat/>
    <w:uiPriority w:val="0"/>
    <w:pPr>
      <w:spacing w:line="300" w:lineRule="auto"/>
      <w:ind w:firstLine="200" w:firstLineChars="200"/>
      <w:jc w:val="both"/>
    </w:pPr>
    <w:rPr>
      <w:rFonts w:ascii="等线" w:hAnsi="等线" w:eastAsia="等线" w:cs="等线"/>
      <w:sz w:val="28"/>
      <w:szCs w:val="22"/>
      <w:lang w:val="en-US" w:eastAsia="zh-CN" w:bidi="ar-SA"/>
    </w:rPr>
  </w:style>
  <w:style w:type="paragraph" w:customStyle="1" w:styleId="24">
    <w:name w:val="标准正文"/>
    <w:basedOn w:val="1"/>
    <w:autoRedefine/>
    <w:qFormat/>
    <w:uiPriority w:val="0"/>
    <w:pPr>
      <w:ind w:firstLine="480" w:firstLineChars="200"/>
    </w:pPr>
  </w:style>
  <w:style w:type="paragraph" w:customStyle="1" w:styleId="25">
    <w:name w:val="列表段落1"/>
    <w:basedOn w:val="1"/>
    <w:autoRedefine/>
    <w:qFormat/>
    <w:uiPriority w:val="34"/>
    <w:pPr>
      <w:ind w:firstLine="420" w:firstLineChars="200"/>
    </w:pPr>
  </w:style>
  <w:style w:type="character" w:customStyle="1" w:styleId="26">
    <w:name w:val="页眉 字符"/>
    <w:basedOn w:val="19"/>
    <w:link w:val="14"/>
    <w:autoRedefine/>
    <w:qFormat/>
    <w:uiPriority w:val="0"/>
    <w:rPr>
      <w:rFonts w:asciiTheme="minorHAnsi" w:hAnsiTheme="minorHAnsi" w:eastAsiaTheme="minorEastAsia" w:cstheme="minorBidi"/>
      <w:kern w:val="2"/>
      <w:sz w:val="18"/>
      <w:szCs w:val="18"/>
    </w:rPr>
  </w:style>
  <w:style w:type="character" w:customStyle="1" w:styleId="27">
    <w:name w:val="标题 3 字符"/>
    <w:basedOn w:val="19"/>
    <w:link w:val="4"/>
    <w:autoRedefine/>
    <w:qFormat/>
    <w:uiPriority w:val="9"/>
    <w:rPr>
      <w:rFonts w:asciiTheme="minorHAnsi" w:hAnsiTheme="minorHAnsi" w:cstheme="minorBidi"/>
      <w:b/>
      <w:bCs/>
      <w:kern w:val="2"/>
      <w:sz w:val="32"/>
      <w:szCs w:val="32"/>
    </w:rPr>
  </w:style>
  <w:style w:type="character" w:customStyle="1" w:styleId="28">
    <w:name w:val="标题 4 字符"/>
    <w:basedOn w:val="19"/>
    <w:link w:val="5"/>
    <w:autoRedefine/>
    <w:qFormat/>
    <w:uiPriority w:val="9"/>
    <w:rPr>
      <w:rFonts w:asciiTheme="majorHAnsi" w:hAnsiTheme="majorHAnsi" w:cstheme="majorBidi"/>
      <w:b/>
      <w:bCs/>
      <w:kern w:val="2"/>
      <w:sz w:val="28"/>
      <w:szCs w:val="28"/>
    </w:rPr>
  </w:style>
  <w:style w:type="character" w:customStyle="1" w:styleId="29">
    <w:name w:val="标题 5 字符"/>
    <w:basedOn w:val="19"/>
    <w:link w:val="6"/>
    <w:autoRedefine/>
    <w:qFormat/>
    <w:uiPriority w:val="9"/>
    <w:rPr>
      <w:rFonts w:asciiTheme="minorHAnsi" w:hAnsiTheme="minorHAnsi" w:cstheme="minorBidi"/>
      <w:b/>
      <w:bCs/>
      <w:kern w:val="2"/>
      <w:sz w:val="28"/>
      <w:szCs w:val="28"/>
    </w:rPr>
  </w:style>
  <w:style w:type="character" w:customStyle="1" w:styleId="30">
    <w:name w:val="标题 8 字符"/>
    <w:basedOn w:val="19"/>
    <w:link w:val="9"/>
    <w:autoRedefine/>
    <w:qFormat/>
    <w:uiPriority w:val="9"/>
    <w:rPr>
      <w:rFonts w:ascii="宋体" w:hAnsi="宋体" w:cstheme="majorBidi"/>
      <w:kern w:val="2"/>
      <w:sz w:val="24"/>
      <w:szCs w:val="21"/>
    </w:rPr>
  </w:style>
  <w:style w:type="character" w:customStyle="1" w:styleId="31">
    <w:name w:val="正文文本 字符"/>
    <w:basedOn w:val="19"/>
    <w:link w:val="12"/>
    <w:autoRedefine/>
    <w:qFormat/>
    <w:uiPriority w:val="1"/>
    <w:rPr>
      <w:rFonts w:asciiTheme="minorHAnsi" w:hAnsiTheme="minorHAnsi" w:cstheme="minorBidi"/>
      <w:kern w:val="2"/>
      <w:sz w:val="24"/>
      <w:szCs w:val="22"/>
    </w:rPr>
  </w:style>
  <w:style w:type="character" w:customStyle="1" w:styleId="32">
    <w:name w:val="正文缩进 字符"/>
    <w:basedOn w:val="19"/>
    <w:link w:val="10"/>
    <w:autoRedefine/>
    <w:qFormat/>
    <w:uiPriority w:val="0"/>
    <w:rPr>
      <w:rFonts w:asciiTheme="minorHAnsi" w:hAnsiTheme="minorHAnsi" w:eastAsiaTheme="minorEastAsia"/>
      <w:kern w:val="2"/>
      <w:sz w:val="21"/>
      <w:szCs w:val="24"/>
    </w:rPr>
  </w:style>
  <w:style w:type="paragraph" w:customStyle="1" w:styleId="33">
    <w:name w:val="加标首行缩进"/>
    <w:basedOn w:val="1"/>
    <w:link w:val="34"/>
    <w:autoRedefine/>
    <w:qFormat/>
    <w:uiPriority w:val="0"/>
    <w:pPr>
      <w:widowControl/>
      <w:numPr>
        <w:ilvl w:val="0"/>
        <w:numId w:val="4"/>
      </w:numPr>
      <w:spacing w:line="360" w:lineRule="auto"/>
      <w:ind w:firstLine="0"/>
      <w:jc w:val="left"/>
    </w:pPr>
    <w:rPr>
      <w:rFonts w:ascii="Times New Roman" w:hAnsi="Times New Roman" w:eastAsia="宋体" w:cs="宋体"/>
      <w:kern w:val="0"/>
      <w:sz w:val="24"/>
    </w:rPr>
  </w:style>
  <w:style w:type="character" w:customStyle="1" w:styleId="34">
    <w:name w:val="加标首行缩进 字符"/>
    <w:basedOn w:val="19"/>
    <w:link w:val="33"/>
    <w:autoRedefine/>
    <w:qFormat/>
    <w:uiPriority w:val="0"/>
    <w:rPr>
      <w:rFonts w:cs="宋体"/>
      <w:sz w:val="24"/>
      <w:szCs w:val="24"/>
    </w:rPr>
  </w:style>
  <w:style w:type="paragraph" w:customStyle="1" w:styleId="35">
    <w:name w:val="无样式"/>
    <w:link w:val="36"/>
    <w:autoRedefine/>
    <w:qFormat/>
    <w:uiPriority w:val="0"/>
    <w:pPr>
      <w:spacing w:line="360" w:lineRule="auto"/>
    </w:pPr>
    <w:rPr>
      <w:rFonts w:ascii="Times New Roman" w:hAnsi="Times New Roman" w:eastAsia="宋体" w:cstheme="majorBidi"/>
      <w:kern w:val="2"/>
      <w:sz w:val="21"/>
      <w:lang w:val="en-US" w:eastAsia="zh-CN" w:bidi="ar-SA"/>
    </w:rPr>
  </w:style>
  <w:style w:type="character" w:customStyle="1" w:styleId="36">
    <w:name w:val="无样式 字符"/>
    <w:basedOn w:val="19"/>
    <w:link w:val="35"/>
    <w:autoRedefine/>
    <w:qFormat/>
    <w:uiPriority w:val="0"/>
    <w:rPr>
      <w:rFonts w:cstheme="majorBidi"/>
      <w:kern w:val="2"/>
      <w:sz w:val="21"/>
    </w:rPr>
  </w:style>
  <w:style w:type="table" w:customStyle="1" w:styleId="37">
    <w:name w:val="表格内容居中"/>
    <w:basedOn w:val="18"/>
    <w:autoRedefine/>
    <w:qFormat/>
    <w:uiPriority w:val="99"/>
    <w:pPr>
      <w:widowControl/>
      <w:spacing w:line="360" w:lineRule="auto"/>
      <w:jc w:val="center"/>
    </w:pPr>
    <w:rPr>
      <w:rFonts w:cstheme="minorBidi"/>
      <w:kern w:val="2"/>
      <w:sz w:val="21"/>
      <w:szCs w:val="21"/>
    </w:rPr>
    <w:tblPr>
      <w:jc w:val="center"/>
    </w:tblPr>
    <w:trPr>
      <w:jc w:val="center"/>
    </w:trPr>
    <w:tcPr>
      <w:vAlign w:val="center"/>
    </w:tcPr>
    <w:tblStylePr w:type="firstRow">
      <w:pPr>
        <w:wordWrap/>
        <w:spacing w:line="360" w:lineRule="auto"/>
        <w:jc w:val="center"/>
      </w:pPr>
      <w:rPr>
        <w:rFonts w:ascii="Times New Roman" w:hAnsi="Times New Roman" w:eastAsia="宋体"/>
        <w:b/>
        <w:sz w:val="21"/>
      </w:rPr>
      <w:tcPr>
        <w:shd w:val="clear" w:color="auto" w:fill="A5A5A5" w:themeFill="background1" w:themeFillShade="A6"/>
      </w:tcPr>
    </w:tblStylePr>
    <w:tblStylePr w:type="firstCol">
      <w:pPr>
        <w:jc w:val="center"/>
      </w:pPr>
      <w:rPr>
        <w:rFonts w:ascii="Times New Roman" w:hAnsi="Times New Roman" w:eastAsia="宋体"/>
        <w:sz w:val="21"/>
      </w:rPr>
    </w:tblStylePr>
  </w:style>
  <w:style w:type="table" w:customStyle="1" w:styleId="38">
    <w:name w:val="表格内容居左"/>
    <w:basedOn w:val="18"/>
    <w:autoRedefine/>
    <w:qFormat/>
    <w:uiPriority w:val="99"/>
    <w:pPr>
      <w:widowControl/>
      <w:spacing w:line="360" w:lineRule="auto"/>
    </w:pPr>
    <w:rPr>
      <w:rFonts w:cstheme="minorBidi"/>
      <w:kern w:val="2"/>
      <w:sz w:val="21"/>
      <w:szCs w:val="21"/>
    </w:rPr>
    <w:tcPr>
      <w:vAlign w:val="center"/>
    </w:tcPr>
    <w:tblStylePr w:type="firstRow">
      <w:pPr>
        <w:jc w:val="center"/>
      </w:pPr>
      <w:rPr>
        <w:rFonts w:ascii="Times New Roman" w:hAnsi="Times New Roman" w:eastAsia="宋体"/>
        <w:b/>
        <w:sz w:val="21"/>
      </w:rPr>
      <w:tblPr>
        <w:jc w:val="center"/>
      </w:tblPr>
      <w:trPr>
        <w:jc w:val="center"/>
      </w:trPr>
      <w:tcPr>
        <w:shd w:val="clear" w:color="auto" w:fill="A5A5A5" w:themeFill="background1" w:themeFillShade="A6"/>
      </w:tcPr>
    </w:tblStylePr>
    <w:tblStylePr w:type="firstCol">
      <w:pPr>
        <w:jc w:val="center"/>
      </w:pPr>
      <w:rPr>
        <w:rFonts w:eastAsia="宋体"/>
        <w:sz w:val="21"/>
      </w:rPr>
      <w:tblPr>
        <w:jc w:val="center"/>
      </w:tblPr>
      <w:trPr>
        <w:jc w:val="center"/>
      </w:trPr>
    </w:tblStylePr>
  </w:style>
  <w:style w:type="character" w:customStyle="1" w:styleId="39">
    <w:name w:val="批注文字 字符"/>
    <w:basedOn w:val="19"/>
    <w:link w:val="11"/>
    <w:autoRedefine/>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16"/>
    <w:autoRedefine/>
    <w:qFormat/>
    <w:uiPriority w:val="0"/>
    <w:rPr>
      <w:rFonts w:asciiTheme="minorHAnsi" w:hAnsiTheme="minorHAnsi" w:eastAsiaTheme="minorEastAsia" w:cstheme="minorBidi"/>
      <w:b/>
      <w:bCs/>
      <w:kern w:val="2"/>
      <w:sz w:val="21"/>
      <w:szCs w:val="24"/>
    </w:rPr>
  </w:style>
  <w:style w:type="paragraph" w:customStyle="1" w:styleId="41">
    <w:name w:val="表格样式"/>
    <w:basedOn w:val="1"/>
    <w:link w:val="42"/>
    <w:autoRedefine/>
    <w:qFormat/>
    <w:uiPriority w:val="0"/>
    <w:pPr>
      <w:widowControl/>
      <w:jc w:val="center"/>
    </w:pPr>
    <w:rPr>
      <w:rFonts w:ascii="Times New Roman" w:hAnsi="Times New Roman" w:eastAsia="宋体"/>
      <w:szCs w:val="21"/>
    </w:rPr>
  </w:style>
  <w:style w:type="character" w:customStyle="1" w:styleId="42">
    <w:name w:val="表格样式 字符"/>
    <w:basedOn w:val="19"/>
    <w:link w:val="41"/>
    <w:autoRedefine/>
    <w:qFormat/>
    <w:uiPriority w:val="0"/>
    <w:rPr>
      <w:rFonts w:cstheme="minorBidi"/>
      <w:kern w:val="2"/>
      <w:sz w:val="21"/>
      <w:szCs w:val="21"/>
    </w:rPr>
  </w:style>
  <w:style w:type="paragraph" w:customStyle="1" w:styleId="43">
    <w:name w:val="项目符号1"/>
    <w:basedOn w:val="10"/>
    <w:link w:val="44"/>
    <w:autoRedefine/>
    <w:qFormat/>
    <w:uiPriority w:val="2"/>
    <w:pPr>
      <w:numPr>
        <w:ilvl w:val="0"/>
        <w:numId w:val="5"/>
      </w:numPr>
      <w:ind w:left="300" w:leftChars="100" w:hanging="200" w:hangingChars="200"/>
    </w:pPr>
    <w:rPr>
      <w:rFonts w:ascii="Calibri" w:hAnsi="Calibri" w:eastAsia="宋体"/>
      <w:szCs w:val="22"/>
    </w:rPr>
  </w:style>
  <w:style w:type="character" w:customStyle="1" w:styleId="44">
    <w:name w:val="项目符号1 字符"/>
    <w:basedOn w:val="19"/>
    <w:link w:val="43"/>
    <w:autoRedefine/>
    <w:qFormat/>
    <w:uiPriority w:val="2"/>
    <w:rPr>
      <w:rFonts w:ascii="Calibri" w:hAnsi="Calibri"/>
      <w:kern w:val="2"/>
      <w:sz w:val="21"/>
      <w:szCs w:val="22"/>
    </w:rPr>
  </w:style>
  <w:style w:type="paragraph" w:customStyle="1" w:styleId="45">
    <w:name w:val="首行缩进"/>
    <w:basedOn w:val="1"/>
    <w:link w:val="46"/>
    <w:autoRedefine/>
    <w:qFormat/>
    <w:uiPriority w:val="0"/>
    <w:pPr>
      <w:widowControl/>
      <w:spacing w:line="360" w:lineRule="auto"/>
      <w:ind w:firstLine="200" w:firstLineChars="200"/>
      <w:jc w:val="left"/>
    </w:pPr>
    <w:rPr>
      <w:rFonts w:ascii="Times New Roman" w:hAnsi="Times New Roman" w:eastAsia="宋体"/>
      <w:sz w:val="24"/>
      <w:szCs w:val="21"/>
    </w:rPr>
  </w:style>
  <w:style w:type="character" w:customStyle="1" w:styleId="46">
    <w:name w:val="首行缩进 字符"/>
    <w:basedOn w:val="19"/>
    <w:link w:val="45"/>
    <w:autoRedefine/>
    <w:qFormat/>
    <w:uiPriority w:val="0"/>
    <w:rPr>
      <w:rFonts w:cstheme="minorBidi"/>
      <w:kern w:val="2"/>
      <w:sz w:val="24"/>
      <w:szCs w:val="21"/>
    </w:rPr>
  </w:style>
  <w:style w:type="table" w:customStyle="1" w:styleId="47">
    <w:name w:val="样式1"/>
    <w:basedOn w:val="17"/>
    <w:autoRedefine/>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sz w:val="24"/>
      </w:rPr>
      <w:tcPr>
        <w:shd w:val="clear" w:color="auto" w:fill="BEBEBE" w:themeFill="background1" w:themeFillShade="BF"/>
        <w:vAlign w:val="center"/>
      </w:tcPr>
    </w:tblStylePr>
    <w:tblStylePr w:type="firstCol">
      <w:pPr>
        <w:jc w:val="center"/>
      </w:pPr>
      <w:rPr>
        <w:rFonts w:eastAsia="宋体"/>
        <w:sz w:val="21"/>
      </w:rPr>
    </w:tblStylePr>
  </w:style>
  <w:style w:type="character" w:customStyle="1" w:styleId="48">
    <w:name w:val="Unresolved Mention"/>
    <w:basedOn w:val="19"/>
    <w:autoRedefine/>
    <w:semiHidden/>
    <w:unhideWhenUsed/>
    <w:qFormat/>
    <w:uiPriority w:val="99"/>
    <w:rPr>
      <w:color w:val="605E5C"/>
      <w:shd w:val="clear" w:color="auto" w:fill="E1DFDD"/>
    </w:rPr>
  </w:style>
  <w:style w:type="character" w:customStyle="1" w:styleId="49">
    <w:name w:val="font01"/>
    <w:basedOn w:val="19"/>
    <w:qFormat/>
    <w:uiPriority w:val="0"/>
    <w:rPr>
      <w:rFonts w:ascii="Arial" w:hAnsi="Arial" w:cs="Arial"/>
      <w:color w:val="000000"/>
      <w:sz w:val="20"/>
      <w:szCs w:val="20"/>
      <w:u w:val="none"/>
    </w:rPr>
  </w:style>
  <w:style w:type="character" w:customStyle="1" w:styleId="50">
    <w:name w:val="font1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13e97863-b9ca-43a8-b7ca-212164de06d2</errorID>
      <errorWord>。</errorWord>
      <group>L1_Grammar</group>
      <groupName>语法问题</groupName>
      <ability>L2_Grammar</ability>
      <abilityName>语法错误</abilityName>
      <candidateList>
        <item>得到满足。</item>
      </candidateList>
      <explain/>
      <paraID>59689905</paraID>
      <start>70</start>
      <end>71</end>
      <status>unmodified</status>
      <modifiedWord/>
      <trackRevisions>false</trackRevisions>
    </reviewItem>
    <reviewItem>
      <errorID>94904a1d-2bcb-4dc0-81e1-6a971eb650a6</errorID>
      <errorWord>;</errorWord>
      <group>L1_Format</group>
      <groupName>格式问题</groupName>
      <ability>L2_HalfPunc_CN</ability>
      <abilityName/>
      <candidateList>
        <item>；</item>
      </candidateList>
      <explain>文本全半角错误。</explain>
      <paraID>6F30B265</paraID>
      <start>25</start>
      <end>26</end>
      <status>unmodified</status>
      <modifiedWord/>
      <trackRevisions>false</trackRevisions>
    </reviewItem>
    <reviewItem>
      <errorID>58c44be7-4553-43de-a1b2-f54610f01058</errorID>
      <errorWord>w ww</errorWord>
      <group>L1_Word</group>
      <groupName>字词问题</groupName>
      <ability>L2_Typo</ability>
      <abilityName>字词错误</abilityName>
      <candidateList>
        <item>www</item>
      </candidateList>
      <explain/>
      <paraID>1DA51843</paraID>
      <start>84</start>
      <end>88</end>
      <status>unmodified</status>
      <modifiedWord/>
      <trackRevisions>false</trackRevisions>
    </reviewItem>
    <reviewItem>
      <errorID>5253d155-ec56-4ec7-9497-6f80bf63f92b</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7A77A9FD</paraID>
      <start>23</start>
      <end>27</end>
      <status>unmodified</status>
      <modifiedWord/>
      <trackRevisions>false</trackRevisions>
    </reviewItem>
    <reviewItem>
      <errorID>07cf32c4-92d4-4460-a987-92cdc514d820</errorID>
      <errorWord>4.</errorWord>
      <group>L1_Format</group>
      <groupName>格式问题</groupName>
      <ability>L2_Ordinal</ability>
      <abilityName>序号格式</abilityName>
      <candidateList>
        <item>3.</item>
      </candidateList>
      <explain>标题顺序错误，请检查标题顺序是否合理。</explain>
      <paraID>457E6FED</paraID>
      <start>0</start>
      <end>2</end>
      <status>modified</status>
      <modifiedWord>3.</modifiedWord>
      <trackRevisions>false</trackRevisions>
    </reviewItem>
    <reviewItem>
      <errorID>6d5a7996-77e1-41ee-9f01-3dbfdba8ab1d</errorID>
      <errorWord>5.</errorWord>
      <group>L1_Format</group>
      <groupName>格式问题</groupName>
      <ability>L2_Ordinal</ability>
      <abilityName>序号格式</abilityName>
      <candidateList>
        <item>4.</item>
      </candidateList>
      <explain>标题顺序错误，请检查标题顺序是否合理。</explain>
      <paraID>43393AC2</paraID>
      <start>0</start>
      <end>2</end>
      <status>modified</status>
      <modifiedWord>4.</modifiedWord>
      <trackRevisions>false</trackRevisions>
    </reviewItem>
    <reviewItem>
      <errorID>aeefb934-f145-4562-ab5e-2a7f1eb9346d</errorID>
      <errorWord>6.</errorWord>
      <group>L1_Format</group>
      <groupName>格式问题</groupName>
      <ability>L2_Ordinal</ability>
      <abilityName>序号格式</abilityName>
      <candidateList>
        <item>5.</item>
      </candidateList>
      <explain>标题顺序错误，请检查标题顺序是否合理。</explain>
      <paraID>76FEBF6F</paraID>
      <start>0</start>
      <end>2</end>
      <status>modified</status>
      <modifiedWord>5.</modifiedWord>
      <trackRevisions>false</trackRevisions>
    </reviewItem>
    <reviewItem>
      <errorID>bfb21770-7349-43c6-98a0-0a2438271d63</errorID>
      <errorWord>7.</errorWord>
      <group>L1_Format</group>
      <groupName>格式问题</groupName>
      <ability>L2_Ordinal</ability>
      <abilityName>序号格式</abilityName>
      <candidateList>
        <item>6.</item>
      </candidateList>
      <explain>标题顺序错误，请检查标题顺序是否合理。</explain>
      <paraID>2B7F479E</paraID>
      <start>0</start>
      <end>2</end>
      <status>modified</status>
      <modifiedWord>6.</modifiedWord>
      <trackRevisions>false</trackRevisions>
    </reviewItem>
    <reviewItem>
      <errorID>58b23998-7405-4606-a2b3-a176c4d07d51</errorID>
      <errorWord>成交人放弃</errorWord>
      <group>L1_Grammar</group>
      <groupName>语法问题</groupName>
      <ability>L2_Grammar</ability>
      <abilityName>语法错误</abilityName>
      <candidateList>
        <item>放弃</item>
      </candidateList>
      <explain/>
      <paraID>3281C0FD</paraID>
      <start>16</start>
      <end>18</end>
      <status>modified</status>
      <modifiedWord>放弃</modifiedWord>
      <trackRevisions>false</trackRevisions>
    </reviewItem>
    <reviewItem>
      <errorID>d6454f8e-7f13-4ba7-9564-4391b471b98c</errorID>
      <errorWord>项目的</errorWord>
      <group>L1_Word</group>
      <groupName>字词问题</groupName>
      <ability>L2_Typo</ability>
      <abilityName>字词错误</abilityName>
      <candidateList>
        <item>项目</item>
      </candidateList>
      <explain/>
      <paraID>3281C0FD</paraID>
      <start>20</start>
      <end>22</end>
      <status>modified</status>
      <modifiedWord>项目</modifiedWord>
      <trackRevisions>false</trackRevisions>
    </reviewItem>
    <reviewItem>
      <errorID>3f5febef-94e6-4498-95a4-1f330d175ff6</errorID>
      <errorWord>合同的</errorWord>
      <group>L1_Word</group>
      <groupName>字词问题</groupName>
      <ability>L2_Typo</ability>
      <abilityName>字词错误</abilityName>
      <candidateList>
        <item>合同</item>
      </candidateList>
      <explain/>
      <paraID>3281C0FD</paraID>
      <start>35</start>
      <end>37</end>
      <status>modified</status>
      <modifiedWord>合同</modifiedWord>
      <trackRevisions>false</trackRevisions>
    </reviewItem>
    <reviewItem>
      <errorID>a23099b2-e4e8-49b9-8922-13aa657557c1</errorID>
      <errorWord>内容的</errorWord>
      <group>L1_Word</group>
      <groupName>字词问题</groupName>
      <ability>L2_Typo</ability>
      <abilityName>字词错误</abilityName>
      <candidateList>
        <item>内容</item>
      </candidateList>
      <explain/>
      <paraID>3281C0FD</paraID>
      <start>63</start>
      <end>65</end>
      <status>modified</status>
      <modifiedWord>内容</modifiedWord>
      <trackRevisions>false</trackRevisions>
    </reviewItem>
    <reviewItem>
      <errorID>95b64aac-f92d-4ef0-b58f-d251655d94d2</errorID>
      <errorWord>按照询比</errorWord>
      <group>L1_Grammar</group>
      <groupName>语法问题</groupName>
      <ability>L2_Grammar</ability>
      <abilityName>语法错误</abilityName>
      <candidateList>
        <item>按照</item>
      </candidateList>
      <explain/>
      <paraID>3281C0FD</paraID>
      <start>70</start>
      <end>72</end>
      <status>modified</status>
      <modifiedWord>按照</modifiedWord>
      <trackRevisions>false</trackRevisions>
    </reviewItem>
    <reviewItem>
      <errorID>f0e3517f-d936-4638-bc60-16c3f5482597</errorID>
      <errorWord>3.</errorWord>
      <group>L1_Format</group>
      <groupName>格式问题</groupName>
      <ability>L2_Ordinal</ability>
      <abilityName>序号格式</abilityName>
      <candidateList>
        <item>9.</item>
      </candidateList>
      <explain>标题顺序错误，请检查标题顺序是否合理。</explain>
      <paraID>4C1D9FB9</paraID>
      <start>0</start>
      <end>2</end>
      <status>ignored</status>
      <modifiedWord/>
      <trackRevisions>false</trackRevisions>
    </reviewItem>
    <reviewItem>
      <errorID>9b3ac8f4-2197-4c09-986e-f8330886fa93</errorID>
      <errorWord>加盖人</errorWord>
      <group>L1_Word</group>
      <groupName>字词问题</groupName>
      <ability>L2_Typo</ability>
      <abilityName>字词错误</abilityName>
      <candidateList>
        <item>加盖</item>
      </candidateList>
      <explain/>
      <paraID>4C1D9FB9</paraID>
      <start>39</start>
      <end>42</end>
      <status>unmodified</status>
      <modifiedWord/>
      <trackRevisions>false</trackRevisions>
    </reviewItem>
    <reviewItem>
      <errorID>b558a454-e9eb-4a19-bde9-3e08250a7c04</errorID>
      <errorWord>下午14时</errorWord>
      <group>L1_Knowledge</group>
      <groupName>知识性问题</groupName>
      <ability>L2_Time</ability>
      <abilityName>日期时间</abilityName>
      <candidateList>
        <item>14时</item>
      </candidateList>
      <explain>24小时制的时间，不需要强调“下午”。</explain>
      <paraID>3A1AA2F8</paraID>
      <start>17</start>
      <end>22</end>
      <status>unmodified</status>
      <modifiedWord/>
      <trackRevisions>false</trackRevisions>
    </reviewItem>
    <reviewItem>
      <errorID>d57adaf7-1dba-4106-9427-16dac7e57bec</errorID>
      <errorWord>2.</errorWord>
      <group>L1_Format</group>
      <groupName>格式问题</groupName>
      <ability>L2_Ordinal</ability>
      <abilityName>序号格式</abilityName>
      <candidateList>
        <item>11.</item>
      </candidateList>
      <explain>标题顺序错误，请检查标题顺序是否合理。</explain>
      <paraID> 7871A2E</paraID>
      <start>0</start>
      <end>2</end>
      <status>unmodified</status>
      <modifiedWord/>
      <trackRevisions>false</trackRevisions>
    </reviewItem>
    <reviewItem>
      <errorID>b41d4423-7f8f-4010-941e-f8cccc63647b</errorID>
      <errorWord>3.</errorWord>
      <group>L1_Format</group>
      <groupName>格式问题</groupName>
      <ability>L2_Ordinal</ability>
      <abilityName>序号格式</abilityName>
      <candidateList>
        <item>12.</item>
      </candidateList>
      <explain>标题顺序错误，请检查标题顺序是否合理。</explain>
      <paraID>2AB11DCB</paraID>
      <start>0</start>
      <end>2</end>
      <status>unmodified</status>
      <modifiedWord/>
      <trackRevisions>false</trackRevisions>
    </reviewItem>
    <reviewItem>
      <errorID>9c826fa9-cbfb-49b6-87a7-30a2382c68e5</errorID>
      <errorWord>4.</errorWord>
      <group>L1_Format</group>
      <groupName>格式问题</groupName>
      <ability>L2_Ordinal</ability>
      <abilityName>序号格式</abilityName>
      <candidateList>
        <item>13.</item>
      </candidateList>
      <explain>标题顺序错误，请检查标题顺序是否合理。</explain>
      <paraID>27CB277D</paraID>
      <start>0</start>
      <end>2</end>
      <status>unmodified</status>
      <modifiedWord/>
      <trackRevisions>false</trackRevisions>
    </reviewItem>
    <reviewItem>
      <errorID>896d9073-4ddd-4a0c-914d-ada44ece2187</errorID>
      <errorWord>人</errorWord>
      <group>L1_Grammar</group>
      <groupName>语法问题</groupName>
      <ability>L2_Grammar</ability>
      <abilityName>语法错误</abilityName>
      <candidateList>
        <item>候选人</item>
      </candidateList>
      <explain/>
      <paraID> C65B776</paraID>
      <start>22</start>
      <end>23</end>
      <status>unmodified</status>
      <modifiedWord/>
      <trackRevisions>false</trackRevisions>
    </reviewItem>
    <reviewItem>
      <errorID>383a12d2-b57f-4808-8679-c5cdd5a8fbc5</errorID>
      <errorWord>5.</errorWord>
      <group>L1_Format</group>
      <groupName>格式问题</groupName>
      <ability>L2_Ordinal</ability>
      <abilityName>序号格式</abilityName>
      <candidateList>
        <item>14.</item>
      </candidateList>
      <explain>标题顺序错误，请检查标题顺序是否合理。</explain>
      <paraID>500A0A79</paraID>
      <start>0</start>
      <end>2</end>
      <status>unmodified</status>
      <modifiedWord/>
      <trackRevisions>false</trackRevisions>
    </reviewItem>
    <reviewItem>
      <errorID>c839538c-3667-4d4d-a677-42fa5f8b1c2c</errorID>
      <errorWord>人单位</errorWord>
      <group>L1_Grammar</group>
      <groupName>语法问题</groupName>
      <ability>L2_Grammar</ability>
      <abilityName>语法错误</abilityName>
      <candidateList>
        <item>人</item>
      </candidateList>
      <explain/>
      <paraID>77EA6A8F</paraID>
      <start>2</start>
      <end>5</end>
      <status>unmodified</status>
      <modifiedWord/>
      <trackRevisions>false</trackRevisions>
    </reviewItem>
    <reviewItem>
      <errorID>9f791027-0afd-49cb-bed2-1ea473ceeca2</errorID>
      <errorWord>成交人</errorWord>
      <group>L1_Word</group>
      <groupName>字词问题</groupName>
      <ability>L2_Typo</ability>
      <abilityName>字词错误</abilityName>
      <candidateList>
        <item>成交</item>
      </candidateList>
      <explain/>
      <paraID>77EA6A8F</paraID>
      <start>26</start>
      <end>29</end>
      <status>unmodified</status>
      <modifiedWord/>
      <trackRevisions>false</trackRevisions>
    </reviewItem>
    <reviewItem>
      <errorID>e8da70ab-acfd-4522-9ceb-85dcaa4fdcb8</errorID>
      <errorWord>6.</errorWord>
      <group>L1_Format</group>
      <groupName>格式问题</groupName>
      <ability>L2_Ordinal</ability>
      <abilityName>序号格式</abilityName>
      <candidateList>
        <item>15.</item>
      </candidateList>
      <explain>标题顺序错误，请检查标题顺序是否合理。</explain>
      <paraID>5E8E1C16</paraID>
      <start>0</start>
      <end>2</end>
      <status>unmodified</status>
      <modifiedWord/>
      <trackRevisions>false</trackRevisions>
    </reviewItem>
    <reviewItem>
      <errorID>abf44beb-998d-4593-b098-b69eaaf64829</errorID>
      <errorWord>1.</errorWord>
      <group>L1_Format</group>
      <groupName>格式问题</groupName>
      <ability>L2_Ordinal</ability>
      <abilityName>序号格式</abilityName>
      <candidateList>
        <item>16.</item>
      </candidateList>
      <explain>标题顺序错误，请检查标题顺序是否合理。</explain>
      <paraID>7172733C</paraID>
      <start>0</start>
      <end>2</end>
      <status>unmodified</status>
      <modifiedWord/>
      <trackRevisions>false</trackRevisions>
    </reviewItem>
    <reviewItem>
      <errorID>ea35e85a-1784-4269-80be-fe6f0e79d117</errorID>
      <errorWord>2.</errorWord>
      <group>L1_Format</group>
      <groupName>格式问题</groupName>
      <ability>L2_Ordinal</ability>
      <abilityName>序号格式</abilityName>
      <candidateList>
        <item>17.</item>
      </candidateList>
      <explain>标题顺序错误，请检查标题顺序是否合理。</explain>
      <paraID>74CE5987</paraID>
      <start>0</start>
      <end>2</end>
      <status>unmodified</status>
      <modifiedWord/>
      <trackRevisions>false</trackRevisions>
    </reviewItem>
    <reviewItem>
      <errorID>4669c3dd-3341-4831-bdf9-d40a0d7038dd</errorID>
      <errorWord>办公室提出</errorWord>
      <group>L1_Grammar</group>
      <groupName>语法问题</groupName>
      <ability>L2_Grammar</ability>
      <abilityName>语法错误</abilityName>
      <candidateList>
        <item>办公室</item>
      </candidateList>
      <explain/>
      <paraID>78944EE0</paraID>
      <start>63</start>
      <end>68</end>
      <status>unmodified</status>
      <modifiedWord/>
      <trackRevisions>false</trackRevisions>
    </reviewItem>
    <reviewItem>
      <errorID>95e1e897-f223-411d-81f1-843afa1fda4a</errorID>
      <errorWord>2.</errorWord>
      <group>L1_Format</group>
      <groupName>格式问题</groupName>
      <ability>L2_Ordinal</ability>
      <abilityName>序号格式</abilityName>
      <candidateList>
        <item>19.</item>
      </candidateList>
      <explain>标题顺序错误，请检查标题顺序是否合理。</explain>
      <paraID>64C1BA11</paraID>
      <start>0</start>
      <end>2</end>
      <status>unmodified</status>
      <modifiedWord/>
      <trackRevisions>false</trackRevisions>
    </reviewItem>
    <reviewItem>
      <errorID>b3803553-f544-4c32-9702-8271fad72d44</errorID>
      <errorWord>三个工作日</errorWord>
      <group>L1_Other</group>
      <groupName>其他问题</groupName>
      <ability>L2_Consistency</ability>
      <abilityName>一致性检查</abilityName>
      <candidateList>
        <item>3日</item>
      </candidateList>
      <explain>数字一致性：‘三个工作日’与前文‘3日’表述不一致，应统一为‘3日’</explain>
      <paraID>64C1BA11</paraID>
      <start>40</start>
      <end>45</end>
      <status>unmodified</status>
      <modifiedWord/>
      <trackRevisions>false</trackRevisions>
    </reviewItem>
    <reviewItem>
      <errorID>f7946fc3-0f14-4819-a0f3-d372e3fea6a7</errorID>
      <errorWord>做出</errorWord>
      <group>L1_Word</group>
      <groupName>字词问题</groupName>
      <ability>L2_Typo</ability>
      <abilityName>字词错误</abilityName>
      <candidateList>
        <item>作出</item>
      </candidateList>
      <explain/>
      <paraID>64C1BA11</paraID>
      <start>53</start>
      <end>55</end>
      <status>unmodified</status>
      <modifiedWord/>
      <trackRevisions>false</trackRevisions>
    </reviewItem>
    <reviewItem>
      <errorID>61159d67-b139-479e-b506-61a3a7b7eb5a</errorID>
      <errorWord>3.</errorWord>
      <group>L1_Format</group>
      <groupName>格式问题</groupName>
      <ability>L2_Ordinal</ability>
      <abilityName>序号格式</abilityName>
      <candidateList>
        <item>20.</item>
      </candidateList>
      <explain>标题顺序错误，请检查标题顺序是否合理。</explain>
      <paraID>3F490179</paraID>
      <start>0</start>
      <end>2</end>
      <status>unmodified</status>
      <modifiedWord/>
      <trackRevisions>false</trackRevisions>
    </reviewItem>
    <reviewItem>
      <errorID>f824eb89-4ad2-49aa-90c0-516dd417dd27</errorID>
      <errorWord>供应商</errorWord>
      <group>L1_Word</group>
      <groupName>字词问题</groupName>
      <ability>L2_Typo</ability>
      <abilityName>字词错误</abilityName>
      <candidateList>
        <item>的供应商</item>
      </candidateList>
      <explain/>
      <paraID>3F490179</paraID>
      <start>7</start>
      <end>10</end>
      <status>unmodified</status>
      <modifiedWord/>
      <trackRevisions>false</trackRevisions>
    </reviewItem>
    <reviewItem>
      <errorID>04b0c07d-9d08-414c-a235-28ca2ebb50c1</errorID>
      <errorWord>做出</errorWord>
      <group>L1_Word</group>
      <groupName>字词问题</groupName>
      <ability>L2_Typo</ability>
      <abilityName>字词错误</abilityName>
      <candidateList>
        <item>作出</item>
      </candidateList>
      <explain/>
      <paraID>3F490179</paraID>
      <start>41</start>
      <end>43</end>
      <status>unmodified</status>
      <modifiedWord/>
      <trackRevisions>false</trackRevisions>
    </reviewItem>
    <reviewItem>
      <errorID>32b7091e-14c0-42a1-9280-f7dbdb719324</errorID>
      <errorWord>：）</errorWord>
      <group>L1_Punc</group>
      <groupName>标点问题</groupName>
      <ability>L2_Punc_CN</ability>
      <abilityName/>
      <candidateList>
        <item>）</item>
      </candidateList>
      <explain/>
      <paraID>58C2A50F</paraID>
      <start>28</start>
      <end>30</end>
      <status>unmodified</status>
      <modifiedWord/>
      <trackRevisions>false</trackRevisions>
    </reviewItem>
    <reviewItem>
      <errorID>6a586491-0b92-42c8-918a-98185917691d</errorID>
      <errorWord>交货期</errorWord>
      <group>L1_Word</group>
      <groupName>字词问题</groupName>
      <ability>L2_Typo</ability>
      <abilityName>字词错误</abilityName>
      <candidateList>
        <item>在交货期</item>
      </candidateList>
      <explain/>
      <paraID>58C2A50F</paraID>
      <start>78</start>
      <end>81</end>
      <status>unmodified</status>
      <modifiedWord/>
      <trackRevisions>false</trackRevisions>
    </reviewItem>
    <reviewItem>
      <errorID>42888165-296b-4a6d-9b0f-212eb4194f48</errorID>
      <errorWord>模版</errorWord>
      <group>L1_Word</group>
      <groupName>字词问题</groupName>
      <ability>L2_Typo</ability>
      <abilityName>字词错误</abilityName>
      <candidateList>
        <item>模板</item>
      </candidateList>
      <explain>存在发音相同字词的误用。</explain>
      <paraID>58C2A50F</paraID>
      <start>147</start>
      <end>149</end>
      <status>unmodified</status>
      <modifiedWord/>
      <trackRevisions>false</trackRevisions>
    </reviewItem>
    <reviewItem>
      <errorID>3e95f0e3-cee0-466d-884a-544bbae06c0a</errorID>
      <errorWord>本身份证明</errorWord>
      <group>L1_Grammar</group>
      <groupName>语法问题</groupName>
      <ability>L2_Grammar</ability>
      <abilityName>语法错误</abilityName>
      <candidateList>
        <item>此证明</item>
      </candidateList>
      <explain/>
      <paraID>7A4F0F94</paraID>
      <start>2</start>
      <end>7</end>
      <status>unmodified</status>
      <modifiedWord/>
      <trackRevisions>false</trackRevisions>
    </reviewItem>
    <reviewItem>
      <errorID>c6d8d28b-11cc-4de4-a55b-7d48386e33df</errorID>
      <errorWord>需具有</errorWord>
      <group>L1_Word</group>
      <groupName>字词问题</groupName>
      <ability>L2_Typo</ability>
      <abilityName>字词错误</abilityName>
      <candidateList>
        <item>具备</item>
      </candidateList>
      <explain/>
      <paraID>79242C31</paraID>
      <start>10</start>
      <end>13</end>
      <status>unmodified</status>
      <modifiedWord/>
      <trackRevisions>false</trackRevisions>
    </reviewItem>
    <reviewItem>
      <errorID>6d3d8ccf-eae9-46aa-811b-753464b4ef6f</errorID>
      <errorWord>提供的</errorWord>
      <group>L1_Word</group>
      <groupName>字词问题</groupName>
      <ability>L2_Typo</ability>
      <abilityName>字词错误</abilityName>
      <candidateList>
        <item>提供</item>
      </candidateList>
      <explain/>
      <paraID>4B1ED8AB</paraID>
      <start>53</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1DED3959-CD4D-494B-ADDF-573367D23FA3}">
  <ds:schemaRefs/>
</ds:datastoreItem>
</file>

<file path=customXml/itemProps2.xml><?xml version="1.0" encoding="utf-8"?>
<ds:datastoreItem xmlns:ds="http://schemas.openxmlformats.org/officeDocument/2006/customXml" ds:itemID="{01a99d3a-476f-4ee5-a2bb-a8391ad4d6d8}">
  <ds:schemaRefs/>
</ds:datastoreItem>
</file>

<file path=docProps/app.xml><?xml version="1.0" encoding="utf-8"?>
<Properties xmlns="http://schemas.openxmlformats.org/officeDocument/2006/extended-properties" xmlns:vt="http://schemas.openxmlformats.org/officeDocument/2006/docPropsVTypes">
  <Template>Normal</Template>
  <Pages>17</Pages>
  <Words>3032</Words>
  <Characters>3182</Characters>
  <Lines>24</Lines>
  <Paragraphs>6</Paragraphs>
  <TotalTime>26</TotalTime>
  <ScaleCrop>false</ScaleCrop>
  <LinksUpToDate>false</LinksUpToDate>
  <CharactersWithSpaces>3313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2023-05-06T02:28:00Z</dcterms:created>
  <dc:creator>丁宇</dc:creator>
  <cp:lastModifiedBy>李晶</cp:lastModifiedBy>
  <cp:lastPrinted>2026-05-21T01:50:44Z</cp:lastPrinted>
  <dcterms:modified xsi:type="dcterms:W3CDTF">2026-05-21T01:56:10Z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B4F3BF5F6F35423495D8AA2AE3CCB19C_13</vt:lpwstr>
  </property>
  <property fmtid="{D5CDD505-2E9C-101B-9397-08002B2CF9AE}" pid="4" name="KSOTemplateDocerSaveRecord">
    <vt:lpwstr>eyJoZGlkIjoiOGYyYjFjNmFmZWRiNWY0N2EyMmQwYTdkYTZiYmU2MzEiLCJ1c2VySWQiOiI2Mjg3MjA1MDUifQ==</vt:lpwstr>
  </property>
</Properties>
</file>