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XB20260608-01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2026年6月制液车间镀锌格栅采购项目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lang w:val="en-US" w:eastAsia="zh-CN"/>
        </w:rPr>
        <w:t>月八日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bookmarkStart w:id="207" w:name="_GoBack"/>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国标黑体" w:hAnsi="国标黑体" w:eastAsia="国标黑体" w:cs="国标黑体"/>
          <w:b/>
          <w:bCs w:val="0"/>
          <w:i w:val="0"/>
          <w:iCs w:val="0"/>
          <w:caps w:val="0"/>
          <w:color w:val="000000"/>
          <w:spacing w:val="0"/>
          <w:sz w:val="36"/>
          <w:szCs w:val="36"/>
          <w:lang w:val="en-US" w:eastAsia="zh-CN"/>
        </w:rPr>
        <w:t>2026年6月制液车间镀锌格栅</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bCs/>
          <w:i w:val="0"/>
          <w:iCs w:val="0"/>
          <w:caps w:val="0"/>
          <w:color w:val="000000"/>
          <w:spacing w:val="0"/>
          <w:sz w:val="32"/>
          <w:szCs w:val="32"/>
          <w:lang w:val="en-US" w:eastAsia="zh-CN"/>
        </w:rPr>
        <w:t>镀锌格栅一批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14440"/>
      <w:bookmarkStart w:id="2" w:name="_Toc20230"/>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14565"/>
      <w:bookmarkStart w:id="6" w:name="_Toc33795776"/>
      <w:bookmarkStart w:id="7" w:name="_Toc11471"/>
      <w:r>
        <w:rPr>
          <w:rFonts w:hint="eastAsia" w:ascii="仿宋" w:hAnsi="仿宋" w:eastAsia="仿宋" w:cs="仿宋"/>
          <w:color w:val="auto"/>
          <w:sz w:val="32"/>
          <w:szCs w:val="32"/>
          <w:lang w:eastAsia="zh-CN"/>
        </w:rPr>
        <w:t>陕西锌业有限公司</w:t>
      </w:r>
      <w:r>
        <w:rPr>
          <w:rFonts w:hint="eastAsia" w:ascii="仿宋" w:hAnsi="仿宋" w:eastAsia="仿宋" w:cs="仿宋"/>
          <w:color w:val="auto"/>
          <w:sz w:val="32"/>
          <w:szCs w:val="32"/>
          <w:lang w:val="en-US" w:eastAsia="zh-CN"/>
        </w:rPr>
        <w:t>6月</w:t>
      </w:r>
      <w:r>
        <w:rPr>
          <w:rFonts w:hint="eastAsia" w:ascii="仿宋" w:hAnsi="仿宋" w:eastAsia="仿宋" w:cs="仿宋"/>
          <w:b/>
          <w:bCs/>
          <w:color w:val="auto"/>
          <w:sz w:val="32"/>
          <w:szCs w:val="32"/>
          <w:lang w:val="en-US" w:eastAsia="zh-CN"/>
        </w:rPr>
        <w:t>制液车间镀锌格栅</w:t>
      </w:r>
      <w:r>
        <w:rPr>
          <w:rFonts w:hint="eastAsia" w:ascii="华文仿宋" w:hAnsi="华文仿宋" w:eastAsia="华文仿宋" w:cs="华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2026年6月20日前到货，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819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515"/>
        <w:gridCol w:w="3090"/>
        <w:gridCol w:w="570"/>
        <w:gridCol w:w="570"/>
        <w:gridCol w:w="885"/>
        <w:gridCol w:w="930"/>
      </w:tblGrid>
      <w:tr w14:paraId="52CA9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1515"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90"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57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570"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885"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30"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4142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30" w:type="dxa"/>
            <w:vAlign w:val="center"/>
          </w:tcPr>
          <w:p w14:paraId="20813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515" w:type="dxa"/>
            <w:vAlign w:val="center"/>
          </w:tcPr>
          <w:p w14:paraId="038AC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镀锌格栅</w:t>
            </w:r>
          </w:p>
        </w:tc>
        <w:tc>
          <w:tcPr>
            <w:tcW w:w="3090" w:type="dxa"/>
            <w:vAlign w:val="center"/>
          </w:tcPr>
          <w:p w14:paraId="48B9D69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1500*500；扁钢：100*30*4</w:t>
            </w:r>
          </w:p>
        </w:tc>
        <w:tc>
          <w:tcPr>
            <w:tcW w:w="570" w:type="dxa"/>
            <w:vAlign w:val="center"/>
          </w:tcPr>
          <w:p w14:paraId="5A20E8C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30</w:t>
            </w:r>
          </w:p>
        </w:tc>
        <w:tc>
          <w:tcPr>
            <w:tcW w:w="570" w:type="dxa"/>
            <w:vAlign w:val="center"/>
          </w:tcPr>
          <w:p w14:paraId="77BC631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块</w:t>
            </w:r>
          </w:p>
        </w:tc>
        <w:tc>
          <w:tcPr>
            <w:tcW w:w="885" w:type="dxa"/>
            <w:vAlign w:val="center"/>
          </w:tcPr>
          <w:p w14:paraId="0EB40E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300947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08E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0" w:type="dxa"/>
            <w:vAlign w:val="center"/>
          </w:tcPr>
          <w:p w14:paraId="37D8C47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1515" w:type="dxa"/>
            <w:vAlign w:val="center"/>
          </w:tcPr>
          <w:p w14:paraId="0C88D2C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3090" w:type="dxa"/>
            <w:vAlign w:val="center"/>
          </w:tcPr>
          <w:p w14:paraId="3457431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570" w:type="dxa"/>
            <w:vAlign w:val="center"/>
          </w:tcPr>
          <w:p w14:paraId="531C6F3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570" w:type="dxa"/>
            <w:vAlign w:val="center"/>
          </w:tcPr>
          <w:p w14:paraId="3DDED7B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885" w:type="dxa"/>
            <w:vAlign w:val="center"/>
          </w:tcPr>
          <w:p w14:paraId="1EBBEA0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55553E6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2AF5B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190" w:type="dxa"/>
            <w:gridSpan w:val="7"/>
            <w:vAlign w:val="center"/>
          </w:tcPr>
          <w:p w14:paraId="787ADC0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196"/>
      <w:bookmarkStart w:id="9" w:name="_Toc29895"/>
      <w:bookmarkStart w:id="10" w:name="_Toc14688"/>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adjustRightInd/>
        <w:snapToGrid/>
        <w:spacing w:line="360" w:lineRule="auto"/>
        <w:ind w:firstLine="300" w:firstLineChars="1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十一</w:t>
      </w:r>
      <w:r>
        <w:rPr>
          <w:rFonts w:hint="eastAsia" w:ascii="仿宋" w:hAnsi="仿宋" w:eastAsia="仿宋" w:cs="仿宋"/>
          <w:color w:val="auto"/>
          <w:sz w:val="30"/>
          <w:szCs w:val="30"/>
          <w:lang w:eastAsia="zh-CN"/>
        </w:rPr>
        <w:t>）供应商</w:t>
      </w:r>
      <w:r>
        <w:rPr>
          <w:rFonts w:hint="eastAsia" w:ascii="仿宋" w:hAnsi="仿宋" w:eastAsia="仿宋" w:cs="仿宋"/>
          <w:color w:val="auto"/>
          <w:sz w:val="30"/>
          <w:szCs w:val="30"/>
        </w:rPr>
        <w:t>资格和履约能力要求</w:t>
      </w:r>
      <w:bookmarkEnd w:id="8"/>
      <w:bookmarkEnd w:id="9"/>
      <w:bookmarkEnd w:id="10"/>
      <w:bookmarkEnd w:id="11"/>
      <w:r>
        <w:rPr>
          <w:rFonts w:hint="eastAsia" w:ascii="仿宋" w:hAnsi="仿宋" w:eastAsia="仿宋" w:cs="仿宋"/>
          <w:color w:val="auto"/>
          <w:sz w:val="30"/>
          <w:szCs w:val="30"/>
          <w:lang w:eastAsia="zh-CN"/>
        </w:rPr>
        <w:t>：</w:t>
      </w:r>
    </w:p>
    <w:p w14:paraId="5B60F802">
      <w:pPr>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left="0"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资质要求：</w:t>
      </w:r>
    </w:p>
    <w:p w14:paraId="4362D0DE">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default" w:ascii="仿宋" w:hAnsi="仿宋" w:eastAsia="仿宋" w:cs="仿宋"/>
          <w:i w:val="0"/>
          <w:iCs w:val="0"/>
          <w:caps w:val="0"/>
          <w:color w:val="000000"/>
          <w:spacing w:val="0"/>
          <w:sz w:val="30"/>
          <w:szCs w:val="30"/>
        </w:rPr>
      </w:pPr>
      <w:r>
        <w:rPr>
          <w:rFonts w:hint="eastAsia" w:ascii="仿宋" w:hAnsi="仿宋" w:eastAsia="仿宋" w:cs="仿宋"/>
          <w:color w:val="auto"/>
          <w:sz w:val="30"/>
          <w:szCs w:val="30"/>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0"/>
          <w:szCs w:val="30"/>
          <w:lang w:eastAsia="zh-CN"/>
        </w:rPr>
        <w:t>。</w:t>
      </w:r>
    </w:p>
    <w:p w14:paraId="3AC37DC1">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5756CE30">
      <w:pPr>
        <w:keepNext w:val="0"/>
        <w:keepLines w:val="0"/>
        <w:widowControl/>
        <w:suppressLineNumbers w:val="0"/>
        <w:ind w:firstLine="640" w:firstLineChars="200"/>
        <w:jc w:val="left"/>
        <w:rPr>
          <w:sz w:val="30"/>
          <w:szCs w:val="30"/>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供应商2023年6月至今具有类似业绩（提供合同复印件，时间以合同签订时间为准）；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pageBreakBefore w:val="0"/>
        <w:widowControl w:val="0"/>
        <w:kinsoku/>
        <w:wordWrap/>
        <w:overflowPunct w:val="0"/>
        <w:topLinePunct w:val="0"/>
        <w:autoSpaceDE/>
        <w:autoSpaceDN/>
        <w:bidi w:val="0"/>
        <w:snapToGrid/>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52042318"/>
      <w:bookmarkStart w:id="13" w:name="_Toc247527567"/>
      <w:bookmarkStart w:id="14" w:name="_Toc152045542"/>
      <w:bookmarkStart w:id="15" w:name="_Toc144974510"/>
      <w:bookmarkStart w:id="16" w:name="_Toc369531529"/>
      <w:bookmarkStart w:id="17" w:name="_Toc384308223"/>
      <w:bookmarkStart w:id="18" w:name="_Toc247513966"/>
      <w:bookmarkStart w:id="19" w:name="_Toc25772"/>
      <w:bookmarkStart w:id="20" w:name="_Toc352691486"/>
      <w:bookmarkStart w:id="21" w:name="_Toc300834963"/>
      <w:bookmarkStart w:id="22" w:name="_Toc361508598"/>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5242"/>
      <w:bookmarkStart w:id="24" w:name="_Toc247527568"/>
      <w:bookmarkStart w:id="25" w:name="_Toc247513967"/>
      <w:bookmarkStart w:id="26" w:name="_Toc352691487"/>
      <w:bookmarkStart w:id="27" w:name="_Toc144974511"/>
      <w:bookmarkStart w:id="28" w:name="_Toc384308224"/>
      <w:bookmarkStart w:id="29" w:name="_Toc152042319"/>
      <w:bookmarkStart w:id="30" w:name="_Toc369531530"/>
      <w:bookmarkStart w:id="31" w:name="_Toc152045543"/>
      <w:bookmarkStart w:id="32" w:name="_Toc361508599"/>
      <w:bookmarkStart w:id="33" w:name="_Toc300834964"/>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84308227"/>
      <w:bookmarkStart w:id="35" w:name="_Toc361508602"/>
      <w:bookmarkStart w:id="36" w:name="_Toc369531533"/>
      <w:bookmarkStart w:id="37" w:name="_Toc29025"/>
      <w:bookmarkStart w:id="38" w:name="_Toc352691490"/>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69531534"/>
      <w:bookmarkStart w:id="40" w:name="_Toc247527571"/>
      <w:bookmarkStart w:id="41" w:name="_Toc144974514"/>
      <w:bookmarkStart w:id="42" w:name="_Toc352691491"/>
      <w:bookmarkStart w:id="43" w:name="_Toc152042322"/>
      <w:bookmarkStart w:id="44" w:name="_Toc14751"/>
      <w:bookmarkStart w:id="45" w:name="_Toc152045546"/>
      <w:bookmarkStart w:id="46" w:name="_Toc300834967"/>
      <w:bookmarkStart w:id="47" w:name="_Toc247513970"/>
      <w:bookmarkStart w:id="48" w:name="_Toc361508603"/>
      <w:bookmarkStart w:id="49" w:name="_Toc384308228"/>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69531535"/>
      <w:bookmarkStart w:id="51" w:name="_Toc247527572"/>
      <w:bookmarkStart w:id="52" w:name="_Toc152045547"/>
      <w:bookmarkStart w:id="53" w:name="_Toc247513971"/>
      <w:bookmarkStart w:id="54" w:name="_Toc144974515"/>
      <w:bookmarkStart w:id="55" w:name="_Toc361508604"/>
      <w:bookmarkStart w:id="56" w:name="_Toc352691492"/>
      <w:bookmarkStart w:id="57" w:name="_Toc300834968"/>
      <w:bookmarkStart w:id="58" w:name="_Toc152042323"/>
      <w:bookmarkStart w:id="59" w:name="_Toc384308229"/>
      <w:bookmarkStart w:id="60" w:name="_Toc1795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4514"/>
      <w:bookmarkStart w:id="62" w:name="_Toc21871"/>
      <w:bookmarkStart w:id="63" w:name="_Toc28216"/>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从2023年6月至今的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6月11日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50562CE7">
      <w:pPr>
        <w:keepNext w:val="0"/>
        <w:keepLines w:val="0"/>
        <w:widowControl/>
        <w:suppressLineNumbers w:val="0"/>
        <w:ind w:firstLine="640" w:firstLineChars="200"/>
        <w:jc w:val="left"/>
        <w:rPr>
          <w:rFonts w:ascii="仿宋" w:hAnsi="仿宋" w:eastAsia="仿宋" w:cs="仿宋"/>
          <w:i w:val="0"/>
          <w:iCs w:val="0"/>
          <w:caps w:val="0"/>
          <w:color w:val="000000"/>
          <w:spacing w:val="0"/>
          <w:kern w:val="0"/>
          <w:sz w:val="31"/>
          <w:szCs w:val="31"/>
          <w:lang w:val="en-US" w:eastAsia="zh-CN" w:bidi="ar"/>
        </w:rPr>
      </w:pPr>
      <w:r>
        <w:rPr>
          <w:rFonts w:hint="eastAsia" w:ascii="仿宋" w:hAnsi="仿宋" w:eastAsia="仿宋" w:cs="仿宋"/>
          <w:color w:val="auto"/>
          <w:sz w:val="32"/>
          <w:szCs w:val="32"/>
          <w:lang w:val="en-US" w:eastAsia="zh-CN"/>
        </w:rPr>
        <w:t>联系人：张小兵     电话：0914-2552485</w:t>
      </w:r>
    </w:p>
    <w:p w14:paraId="42C44B8C">
      <w:pPr>
        <w:keepNext w:val="0"/>
        <w:keepLines w:val="0"/>
        <w:widowControl/>
        <w:suppressLineNumbers w:val="0"/>
        <w:ind w:firstLine="620" w:firstLineChars="200"/>
        <w:jc w:val="left"/>
      </w:pPr>
      <w:r>
        <w:rPr>
          <w:rFonts w:hint="eastAsia"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widowControl/>
        <w:suppressLineNumbers w:val="0"/>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w:t>
      </w:r>
      <w:r>
        <w:rPr>
          <w:rFonts w:hint="eastAsia" w:ascii="仿宋" w:hAnsi="仿宋" w:eastAsia="仿宋" w:cs="仿宋"/>
          <w:i w:val="0"/>
          <w:iCs w:val="0"/>
          <w:caps w:val="0"/>
          <w:color w:val="000000"/>
          <w:spacing w:val="0"/>
          <w:kern w:val="0"/>
          <w:sz w:val="31"/>
          <w:szCs w:val="31"/>
          <w:lang w:val="en-US" w:eastAsia="zh-CN" w:bidi="ar"/>
        </w:rPr>
        <w:t>李青青</w:t>
      </w:r>
      <w:r>
        <w:rPr>
          <w:rFonts w:hint="default" w:ascii="仿宋" w:hAnsi="仿宋" w:eastAsia="仿宋" w:cs="仿宋"/>
          <w:i w:val="0"/>
          <w:iCs w:val="0"/>
          <w:caps w:val="0"/>
          <w:color w:val="000000"/>
          <w:spacing w:val="0"/>
          <w:kern w:val="0"/>
          <w:sz w:val="31"/>
          <w:szCs w:val="31"/>
          <w:lang w:val="en-US" w:eastAsia="zh-CN" w:bidi="ar"/>
        </w:rPr>
        <w:t>     电话：1</w:t>
      </w:r>
      <w:r>
        <w:rPr>
          <w:rFonts w:hint="eastAsia" w:ascii="仿宋" w:hAnsi="仿宋" w:eastAsia="仿宋" w:cs="仿宋"/>
          <w:i w:val="0"/>
          <w:iCs w:val="0"/>
          <w:caps w:val="0"/>
          <w:color w:val="000000"/>
          <w:spacing w:val="0"/>
          <w:kern w:val="0"/>
          <w:sz w:val="31"/>
          <w:szCs w:val="31"/>
          <w:lang w:val="en-US" w:eastAsia="zh-CN" w:bidi="ar"/>
        </w:rPr>
        <w:t>8691440139</w:t>
      </w:r>
    </w:p>
    <w:p w14:paraId="520C48EB">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43" w:firstLineChars="200"/>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2026年6月11日14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84308277"/>
      <w:bookmarkStart w:id="66" w:name="_Toc152045603"/>
      <w:bookmarkStart w:id="67" w:name="_Toc247514027"/>
      <w:bookmarkStart w:id="68" w:name="_Toc247527628"/>
      <w:bookmarkStart w:id="69" w:name="_Toc361508651"/>
      <w:bookmarkStart w:id="70" w:name="_Toc144974570"/>
      <w:bookmarkStart w:id="71" w:name="_Toc369531582"/>
      <w:bookmarkStart w:id="72" w:name="_Toc2907"/>
      <w:bookmarkStart w:id="73" w:name="_Toc352691538"/>
      <w:bookmarkStart w:id="74" w:name="_Toc300835013"/>
      <w:bookmarkStart w:id="75" w:name="_Toc152042380"/>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29291"/>
      <w:bookmarkStart w:id="77" w:name="_Toc16955"/>
      <w:bookmarkStart w:id="78" w:name="_Toc33795835"/>
      <w:bookmarkStart w:id="79" w:name="_Toc13563"/>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15253"/>
      <w:bookmarkStart w:id="82" w:name="_Toc33795836"/>
      <w:bookmarkStart w:id="83" w:name="_Toc3266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33795807"/>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21093"/>
      <w:bookmarkStart w:id="88" w:name="_Toc30852"/>
      <w:bookmarkStart w:id="89" w:name="_Toc16094"/>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0372"/>
      <w:bookmarkStart w:id="92" w:name="_Toc7018"/>
      <w:bookmarkStart w:id="93" w:name="_Toc33795809"/>
      <w:bookmarkStart w:id="94" w:name="_Toc1907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247527586"/>
      <w:bookmarkStart w:id="96" w:name="_Toc384308243"/>
      <w:bookmarkStart w:id="97" w:name="_Toc369531549"/>
      <w:bookmarkStart w:id="98" w:name="_Toc30095"/>
      <w:bookmarkStart w:id="99" w:name="_Toc247513985"/>
      <w:bookmarkStart w:id="100" w:name="_Toc361508618"/>
      <w:bookmarkStart w:id="101" w:name="_Toc300834982"/>
      <w:bookmarkStart w:id="102" w:name="_Toc144974529"/>
      <w:bookmarkStart w:id="103" w:name="_Toc352691505"/>
      <w:bookmarkStart w:id="104" w:name="_Toc152045561"/>
      <w:bookmarkStart w:id="105" w:name="_Toc152042337"/>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33795810"/>
      <w:bookmarkStart w:id="107" w:name="_Toc21648"/>
      <w:bookmarkStart w:id="108" w:name="_Toc25590"/>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33795811"/>
      <w:bookmarkStart w:id="111" w:name="_Toc2191"/>
      <w:bookmarkStart w:id="112" w:name="_Toc24665"/>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1681"/>
      <w:bookmarkStart w:id="115" w:name="_Toc33795812"/>
      <w:bookmarkStart w:id="116" w:name="_Toc10813"/>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52691506"/>
      <w:bookmarkStart w:id="119" w:name="_Toc361508619"/>
      <w:bookmarkStart w:id="120" w:name="_Toc369531550"/>
      <w:bookmarkStart w:id="121" w:name="_Toc5668"/>
      <w:bookmarkStart w:id="122" w:name="_Toc300834983"/>
      <w:bookmarkStart w:id="123" w:name="_Toc3843082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7674C85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3795813"/>
      <w:bookmarkStart w:id="125" w:name="_Toc30705"/>
      <w:bookmarkStart w:id="126" w:name="_Toc21613"/>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bookmarkStart w:id="128" w:name="_Toc3671"/>
      <w:bookmarkStart w:id="129" w:name="_Toc14362"/>
      <w:bookmarkStart w:id="130" w:name="_Toc33795814"/>
      <w:bookmarkStart w:id="131" w:name="_Toc11183"/>
    </w:p>
    <w:p w14:paraId="2B3D1D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在合同签订后</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响应保证金自动转为履约保证金，在合同执行完毕给予退还。</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4656"/>
      <w:bookmarkStart w:id="133" w:name="_Toc369531553"/>
      <w:bookmarkStart w:id="134" w:name="_Toc144974532"/>
      <w:bookmarkStart w:id="135" w:name="_Toc152045564"/>
      <w:bookmarkStart w:id="136" w:name="_Toc352691509"/>
      <w:bookmarkStart w:id="137" w:name="_Toc247513988"/>
      <w:bookmarkStart w:id="138" w:name="_Toc300834986"/>
      <w:bookmarkStart w:id="139" w:name="_Toc384308247"/>
      <w:bookmarkStart w:id="140" w:name="_Toc247527589"/>
      <w:bookmarkStart w:id="141" w:name="_Toc152042340"/>
      <w:bookmarkStart w:id="142" w:name="_Toc361508622"/>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61508623"/>
      <w:bookmarkStart w:id="144" w:name="_Toc152042341"/>
      <w:bookmarkStart w:id="145" w:name="_Toc144974533"/>
      <w:bookmarkStart w:id="146" w:name="_Toc247513989"/>
      <w:bookmarkStart w:id="147" w:name="_Toc369531554"/>
      <w:bookmarkStart w:id="148" w:name="_Toc300834987"/>
      <w:bookmarkStart w:id="149" w:name="_Toc384308248"/>
      <w:bookmarkStart w:id="150" w:name="_Toc18247"/>
      <w:bookmarkStart w:id="151" w:name="_Toc247527590"/>
      <w:bookmarkStart w:id="152" w:name="_Toc352691510"/>
      <w:bookmarkStart w:id="153" w:name="_Toc152045565"/>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361508627"/>
      <w:bookmarkStart w:id="156" w:name="_Toc24067"/>
      <w:bookmarkStart w:id="157" w:name="_Toc247513992"/>
      <w:bookmarkStart w:id="158" w:name="_Toc152042344"/>
      <w:bookmarkStart w:id="159" w:name="_Toc300834991"/>
      <w:bookmarkStart w:id="160" w:name="_Toc247527593"/>
      <w:bookmarkStart w:id="161" w:name="_Toc152045568"/>
      <w:bookmarkStart w:id="162" w:name="_Toc144974536"/>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33795815"/>
      <w:bookmarkStart w:id="164" w:name="_Toc25347"/>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9531559"/>
      <w:bookmarkStart w:id="167" w:name="_Toc361508628"/>
      <w:bookmarkStart w:id="168" w:name="_Toc384308253"/>
      <w:bookmarkStart w:id="169" w:name="_Toc13644"/>
      <w:bookmarkStart w:id="170" w:name="_Toc352691515"/>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33795820"/>
      <w:bookmarkStart w:id="172" w:name="_Toc18070"/>
      <w:bookmarkStart w:id="173" w:name="_Toc24957"/>
      <w:bookmarkStart w:id="174" w:name="_Toc22294"/>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2026年6月8日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5606AF11">
      <w:pPr>
        <w:pStyle w:val="2"/>
        <w:jc w:val="both"/>
        <w:rPr>
          <w:rFonts w:hint="eastAsia" w:ascii="宋体" w:hAnsi="宋体" w:eastAsia="宋体" w:cs="宋体"/>
          <w:color w:val="auto"/>
          <w:sz w:val="36"/>
          <w:szCs w:val="36"/>
          <w:lang w:val="en-US" w:eastAsia="zh-CN"/>
        </w:rPr>
      </w:pPr>
    </w:p>
    <w:p w14:paraId="04BCAD08">
      <w:pPr>
        <w:pStyle w:val="2"/>
        <w:jc w:val="both"/>
        <w:rPr>
          <w:rFonts w:hint="eastAsia" w:ascii="宋体" w:hAnsi="宋体" w:eastAsia="宋体" w:cs="宋体"/>
          <w:color w:val="auto"/>
          <w:sz w:val="36"/>
          <w:szCs w:val="36"/>
          <w:lang w:val="en-US" w:eastAsia="zh-CN"/>
        </w:rPr>
      </w:pPr>
    </w:p>
    <w:p w14:paraId="5ED596F6">
      <w:pPr>
        <w:pStyle w:val="2"/>
        <w:jc w:val="both"/>
        <w:rPr>
          <w:rFonts w:hint="eastAsia" w:ascii="宋体" w:hAnsi="宋体" w:eastAsia="宋体" w:cs="宋体"/>
          <w:color w:val="auto"/>
          <w:sz w:val="36"/>
          <w:szCs w:val="36"/>
          <w:lang w:val="en-US" w:eastAsia="zh-CN"/>
        </w:rPr>
      </w:pPr>
    </w:p>
    <w:p w14:paraId="66D44347">
      <w:pPr>
        <w:pStyle w:val="2"/>
        <w:jc w:val="both"/>
        <w:rPr>
          <w:rFonts w:hint="eastAsia" w:ascii="宋体" w:hAnsi="宋体" w:eastAsia="宋体" w:cs="宋体"/>
          <w:color w:val="auto"/>
          <w:sz w:val="36"/>
          <w:szCs w:val="36"/>
          <w:lang w:val="en-US" w:eastAsia="zh-CN"/>
        </w:rPr>
      </w:pPr>
    </w:p>
    <w:p w14:paraId="1BA8384B">
      <w:pPr>
        <w:pStyle w:val="2"/>
        <w:jc w:val="both"/>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bookmarkEnd w:id="207"/>
    <w:p w14:paraId="01DEDEB9">
      <w:pPr>
        <w:rPr>
          <w:rFonts w:hint="eastAsia"/>
        </w:rPr>
      </w:pP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XB20260608-01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default"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2026年6月制液车间镀锌格栅</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5C6DACAA">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4FD35501">
      <w:pPr>
        <w:spacing w:line="360" w:lineRule="auto"/>
        <w:ind w:firstLine="2570" w:firstLineChars="8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27897"/>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573"/>
      <w:bookmarkStart w:id="186" w:name="_Toc152045789"/>
      <w:bookmarkStart w:id="187" w:name="_Toc144974858"/>
      <w:bookmarkStart w:id="188" w:name="_Toc384308377"/>
      <w:bookmarkStart w:id="189" w:name="_Toc361508754"/>
      <w:bookmarkStart w:id="190" w:name="_Toc300835211"/>
      <w:bookmarkStart w:id="191" w:name="_Toc369531699"/>
      <w:bookmarkStart w:id="192" w:name="_Toc247514248"/>
      <w:bookmarkStart w:id="193" w:name="_Toc247527829"/>
      <w:bookmarkStart w:id="194" w:name="_Toc352691663"/>
      <w:bookmarkStart w:id="195" w:name="_Toc152042578"/>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2537484B">
      <w:pPr>
        <w:spacing w:line="440" w:lineRule="exact"/>
        <w:jc w:val="both"/>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CESI黑体-GB13000" w:hAnsi="CESI黑体-GB13000" w:eastAsia="CESI黑体-GB13000" w:cs="CESI黑体-GB13000"/>
          <w:b/>
          <w:bCs/>
          <w:color w:val="auto"/>
          <w:sz w:val="28"/>
          <w:szCs w:val="28"/>
          <w:highlight w:val="none"/>
          <w:lang w:val="en-US" w:eastAsia="zh-CN"/>
        </w:rPr>
        <w:t>2026年6月制液车间镀锌格栅</w:t>
      </w:r>
      <w:r>
        <w:rPr>
          <w:rFonts w:hint="eastAsia" w:ascii="CESI黑体-GB13000" w:hAnsi="CESI黑体-GB13000" w:eastAsia="CESI黑体-GB13000" w:cs="CESI黑体-GB13000"/>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819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515"/>
        <w:gridCol w:w="3090"/>
        <w:gridCol w:w="570"/>
        <w:gridCol w:w="570"/>
        <w:gridCol w:w="885"/>
        <w:gridCol w:w="930"/>
      </w:tblGrid>
      <w:tr w14:paraId="40377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14:paraId="79F02B3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1515" w:type="dxa"/>
            <w:vAlign w:val="center"/>
          </w:tcPr>
          <w:p w14:paraId="598A3104">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90" w:type="dxa"/>
            <w:vAlign w:val="center"/>
          </w:tcPr>
          <w:p w14:paraId="77CCC2D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570" w:type="dxa"/>
            <w:vAlign w:val="center"/>
          </w:tcPr>
          <w:p w14:paraId="3F6603D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570" w:type="dxa"/>
            <w:vAlign w:val="center"/>
          </w:tcPr>
          <w:p w14:paraId="75EF0A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885" w:type="dxa"/>
            <w:vAlign w:val="center"/>
          </w:tcPr>
          <w:p w14:paraId="4B20CF8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30" w:type="dxa"/>
            <w:vAlign w:val="center"/>
          </w:tcPr>
          <w:p w14:paraId="702D280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423B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30" w:type="dxa"/>
            <w:vAlign w:val="center"/>
          </w:tcPr>
          <w:p w14:paraId="7A4F6F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515" w:type="dxa"/>
            <w:vAlign w:val="center"/>
          </w:tcPr>
          <w:p w14:paraId="26ACE2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镀锌格栅</w:t>
            </w:r>
          </w:p>
        </w:tc>
        <w:tc>
          <w:tcPr>
            <w:tcW w:w="3090" w:type="dxa"/>
            <w:vAlign w:val="center"/>
          </w:tcPr>
          <w:p w14:paraId="254D61F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1500*500；扁钢：100*30*4</w:t>
            </w:r>
          </w:p>
        </w:tc>
        <w:tc>
          <w:tcPr>
            <w:tcW w:w="570" w:type="dxa"/>
            <w:vAlign w:val="center"/>
          </w:tcPr>
          <w:p w14:paraId="007C769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30</w:t>
            </w:r>
          </w:p>
        </w:tc>
        <w:tc>
          <w:tcPr>
            <w:tcW w:w="570" w:type="dxa"/>
            <w:vAlign w:val="center"/>
          </w:tcPr>
          <w:p w14:paraId="674B476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块</w:t>
            </w:r>
          </w:p>
        </w:tc>
        <w:tc>
          <w:tcPr>
            <w:tcW w:w="885" w:type="dxa"/>
            <w:vAlign w:val="center"/>
          </w:tcPr>
          <w:p w14:paraId="22F42BE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49DC0ED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DE0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0" w:type="dxa"/>
            <w:vAlign w:val="center"/>
          </w:tcPr>
          <w:p w14:paraId="5D8BA776">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1515" w:type="dxa"/>
            <w:vAlign w:val="center"/>
          </w:tcPr>
          <w:p w14:paraId="2B551A3B">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3090" w:type="dxa"/>
            <w:vAlign w:val="center"/>
          </w:tcPr>
          <w:p w14:paraId="26D07B25">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570" w:type="dxa"/>
            <w:vAlign w:val="center"/>
          </w:tcPr>
          <w:p w14:paraId="6BFE5092">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570" w:type="dxa"/>
            <w:vAlign w:val="center"/>
          </w:tcPr>
          <w:p w14:paraId="21F7945B">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885" w:type="dxa"/>
            <w:vAlign w:val="center"/>
          </w:tcPr>
          <w:p w14:paraId="1B7D4F15">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26CA8CA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6E0FA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190" w:type="dxa"/>
            <w:gridSpan w:val="7"/>
            <w:vAlign w:val="center"/>
          </w:tcPr>
          <w:p w14:paraId="0E7E69F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BBC7840">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4148563E">
      <w:pPr>
        <w:rPr>
          <w:rFonts w:hint="eastAsia"/>
          <w:lang w:val="en-US" w:eastAsia="zh-CN"/>
        </w:rPr>
      </w:pPr>
    </w:p>
    <w:p w14:paraId="6190A2BA">
      <w:pPr>
        <w:rPr>
          <w:rFonts w:hint="eastAsia"/>
          <w:lang w:val="en-US" w:eastAsia="zh-CN"/>
        </w:rPr>
      </w:pPr>
    </w:p>
    <w:p w14:paraId="25D61187">
      <w:pPr>
        <w:pStyle w:val="3"/>
        <w:spacing w:after="0"/>
        <w:jc w:val="both"/>
        <w:rPr>
          <w:rFonts w:hint="eastAsia" w:ascii="Times New Roman" w:hAnsi="Times New Roman"/>
          <w:color w:val="auto"/>
          <w:kern w:val="0"/>
          <w:lang w:val="en-US" w:eastAsia="zh-CN"/>
        </w:rPr>
      </w:pPr>
    </w:p>
    <w:p w14:paraId="0E4FCD5A">
      <w:pPr>
        <w:rPr>
          <w:rFonts w:hint="eastAsia"/>
          <w:lang w:val="en-US" w:eastAsia="zh-CN"/>
        </w:rPr>
      </w:pPr>
    </w:p>
    <w:p w14:paraId="579464CB">
      <w:pPr>
        <w:rPr>
          <w:rFonts w:hint="eastAsia" w:ascii="Times New Roman" w:hAnsi="Times New Roman"/>
          <w:color w:val="auto"/>
          <w:kern w:val="0"/>
          <w:lang w:val="en-US" w:eastAsia="zh-CN"/>
        </w:rPr>
      </w:pPr>
    </w:p>
    <w:p w14:paraId="69009D66">
      <w:pPr>
        <w:pStyle w:val="3"/>
        <w:spacing w:after="0"/>
        <w:jc w:val="both"/>
        <w:rPr>
          <w:rFonts w:hint="eastAsia" w:ascii="Times New Roman" w:hAnsi="Times New Roman"/>
          <w:color w:val="auto"/>
          <w:kern w:val="0"/>
          <w:lang w:val="en-US" w:eastAsia="zh-CN"/>
        </w:rPr>
      </w:pPr>
    </w:p>
    <w:p w14:paraId="3B25E9AE">
      <w:pPr>
        <w:rPr>
          <w:rFonts w:hint="eastAsia" w:ascii="Times New Roman" w:hAnsi="Times New Roman"/>
          <w:color w:val="auto"/>
          <w:kern w:val="0"/>
          <w:lang w:val="en-US" w:eastAsia="zh-CN"/>
        </w:rPr>
      </w:pPr>
    </w:p>
    <w:p w14:paraId="62640DF1">
      <w:pPr>
        <w:pStyle w:val="3"/>
        <w:spacing w:after="0"/>
        <w:jc w:val="both"/>
        <w:rPr>
          <w:rFonts w:hint="eastAsia" w:ascii="Times New Roman" w:hAnsi="Times New Roman"/>
          <w:color w:val="auto"/>
          <w:kern w:val="0"/>
          <w:lang w:val="en-US" w:eastAsia="zh-CN"/>
        </w:rPr>
      </w:pPr>
    </w:p>
    <w:p w14:paraId="1282FD0C">
      <w:pPr>
        <w:pStyle w:val="3"/>
        <w:spacing w:after="0"/>
        <w:jc w:val="both"/>
        <w:rPr>
          <w:rFonts w:hint="eastAsia" w:ascii="Times New Roman" w:hAnsi="Times New Roman"/>
          <w:color w:val="auto"/>
          <w:kern w:val="0"/>
          <w:lang w:val="en-US" w:eastAsia="zh-CN"/>
        </w:rPr>
      </w:pPr>
    </w:p>
    <w:p w14:paraId="39CD7059">
      <w:pPr>
        <w:pStyle w:val="3"/>
        <w:spacing w:after="0"/>
        <w:jc w:val="both"/>
        <w:rPr>
          <w:rFonts w:hint="eastAsia" w:ascii="Times New Roman" w:hAnsi="Times New Roman"/>
          <w:color w:val="auto"/>
          <w:kern w:val="0"/>
          <w:lang w:val="en-US" w:eastAsia="zh-CN"/>
        </w:rPr>
      </w:pPr>
    </w:p>
    <w:p w14:paraId="508E3FB5">
      <w:pPr>
        <w:pStyle w:val="3"/>
        <w:spacing w:after="0"/>
        <w:jc w:val="both"/>
        <w:rPr>
          <w:rFonts w:hint="eastAsia" w:ascii="Times New Roman" w:hAnsi="Times New Roman"/>
          <w:color w:val="auto"/>
          <w:kern w:val="0"/>
          <w:lang w:val="en-US" w:eastAsia="zh-CN"/>
        </w:rPr>
      </w:pPr>
    </w:p>
    <w:p w14:paraId="0FE86A39">
      <w:pPr>
        <w:rPr>
          <w:rFonts w:hint="eastAsia" w:ascii="Times New Roman" w:hAnsi="Times New Roman"/>
          <w:color w:val="auto"/>
          <w:kern w:val="0"/>
          <w:lang w:val="en-US" w:eastAsia="zh-CN"/>
        </w:rPr>
      </w:pPr>
    </w:p>
    <w:p w14:paraId="08F36EE6">
      <w:pPr>
        <w:rPr>
          <w:rFonts w:hint="eastAsia" w:ascii="Times New Roman" w:hAnsi="Times New Roman"/>
          <w:color w:val="auto"/>
          <w:kern w:val="0"/>
          <w:lang w:val="en-US" w:eastAsia="zh-CN"/>
        </w:rPr>
      </w:pPr>
    </w:p>
    <w:p w14:paraId="35AEFDA1">
      <w:pPr>
        <w:rPr>
          <w:rFonts w:hint="eastAsia" w:ascii="Times New Roman" w:hAnsi="Times New Roman"/>
          <w:color w:val="auto"/>
          <w:kern w:val="0"/>
          <w:lang w:val="en-US" w:eastAsia="zh-CN"/>
        </w:rPr>
      </w:pPr>
    </w:p>
    <w:p w14:paraId="742CE539">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15674108">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DB2B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36877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1ADC75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F8DC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7901D1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29D7B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251E96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0E4767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54A0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A73E6D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1F774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AAD7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D9BEF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48746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130A5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D830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5E3D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3A0E4F9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298E4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AC3942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8BE37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586715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E147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7ED403F0">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1D9B5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49596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32534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45C1D2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E77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3C8C76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47337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CAF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0A224E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DB79AA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B6C4C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8E3E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12FF04D">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0A7C5BA">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5614E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B3BA7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98AFE79">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5870C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655372C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3B78C10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07F3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123F1A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3AB4048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C111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1304D6D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7B2C0AA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563D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2E25B5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32C21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14CAF7FF">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A1742B7">
      <w:pPr>
        <w:spacing w:line="360" w:lineRule="auto"/>
        <w:ind w:firstLine="420"/>
        <w:rPr>
          <w:rFonts w:hint="eastAsia" w:ascii="Times New Roman" w:hAnsi="Times New Roman"/>
          <w:color w:val="auto"/>
          <w:kern w:val="0"/>
          <w:lang w:val="en-US" w:eastAsia="zh-CN"/>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6148FB39">
      <w:pPr>
        <w:pStyle w:val="3"/>
        <w:spacing w:after="0"/>
        <w:jc w:val="both"/>
        <w:rPr>
          <w:rFonts w:hint="eastAsia" w:ascii="Times New Roman" w:hAnsi="Times New Roman"/>
          <w:color w:val="auto"/>
          <w:kern w:val="0"/>
          <w:lang w:val="en-US" w:eastAsia="zh-CN"/>
        </w:rPr>
      </w:pPr>
    </w:p>
    <w:bookmarkEnd w:id="201"/>
    <w:bookmarkEnd w:id="202"/>
    <w:p w14:paraId="1628219A">
      <w:pPr>
        <w:ind w:firstLine="2891" w:firstLineChars="800"/>
        <w:rPr>
          <w:rFonts w:hint="eastAsia" w:ascii="黑体" w:hAnsi="黑体" w:eastAsia="黑体" w:cs="黑体"/>
          <w:b/>
          <w:color w:val="auto"/>
          <w:sz w:val="36"/>
          <w:szCs w:val="36"/>
        </w:rPr>
      </w:pPr>
    </w:p>
    <w:p w14:paraId="32EB952D">
      <w:pPr>
        <w:ind w:firstLine="2891" w:firstLineChars="800"/>
        <w:rPr>
          <w:rFonts w:hint="eastAsia" w:ascii="黑体" w:hAnsi="黑体" w:eastAsia="黑体" w:cs="黑体"/>
          <w:b/>
          <w:color w:val="auto"/>
          <w:sz w:val="36"/>
          <w:szCs w:val="36"/>
        </w:rPr>
      </w:pPr>
    </w:p>
    <w:p w14:paraId="303040FF">
      <w:pPr>
        <w:ind w:firstLine="2891" w:firstLineChars="800"/>
        <w:rPr>
          <w:rFonts w:hint="eastAsia" w:ascii="黑体" w:hAnsi="黑体" w:eastAsia="黑体" w:cs="黑体"/>
          <w:b/>
          <w:color w:val="auto"/>
          <w:sz w:val="36"/>
          <w:szCs w:val="36"/>
        </w:rPr>
      </w:pPr>
    </w:p>
    <w:p w14:paraId="24F79024">
      <w:pPr>
        <w:ind w:firstLine="2891" w:firstLineChars="800"/>
        <w:rPr>
          <w:rFonts w:hint="eastAsia" w:ascii="黑体" w:hAnsi="黑体" w:eastAsia="黑体" w:cs="黑体"/>
          <w:b/>
          <w:color w:val="auto"/>
          <w:sz w:val="36"/>
          <w:szCs w:val="36"/>
        </w:rPr>
      </w:pPr>
    </w:p>
    <w:p w14:paraId="0EF29761">
      <w:pPr>
        <w:ind w:firstLine="2891" w:firstLineChars="800"/>
        <w:rPr>
          <w:rFonts w:hint="eastAsia" w:ascii="黑体" w:hAnsi="黑体" w:eastAsia="黑体" w:cs="黑体"/>
          <w:b/>
          <w:color w:val="auto"/>
          <w:sz w:val="36"/>
          <w:szCs w:val="36"/>
        </w:rPr>
      </w:pPr>
    </w:p>
    <w:p w14:paraId="01F74292">
      <w:pPr>
        <w:ind w:firstLine="2891" w:firstLineChars="800"/>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1A668D5C">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53BD66-A248-4D5F-B9F0-333AB1CAF2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48659447-FF78-43FF-BC09-51BDAA59BF66}"/>
  </w:font>
  <w:font w:name="方正小标宋简体">
    <w:panose1 w:val="02000000000000000000"/>
    <w:charset w:val="86"/>
    <w:family w:val="auto"/>
    <w:pitch w:val="default"/>
    <w:sig w:usb0="00000001" w:usb1="08000000" w:usb2="00000000" w:usb3="00000000" w:csb0="00040000" w:csb1="00000000"/>
    <w:embedRegular r:id="rId3" w:fontKey="{52CA6AB9-D4B1-487C-B1B1-C12C6942DE0A}"/>
  </w:font>
  <w:font w:name="国标黑体">
    <w:altName w:val="黑体"/>
    <w:panose1 w:val="02000500000000000000"/>
    <w:charset w:val="86"/>
    <w:family w:val="auto"/>
    <w:pitch w:val="default"/>
    <w:sig w:usb0="00000000" w:usb1="00000000" w:usb2="00000000" w:usb3="00000000" w:csb0="00040000" w:csb1="00000000"/>
    <w:embedRegular r:id="rId4" w:fontKey="{2C32FD7E-BFDC-497C-86F8-613E35FFD5DF}"/>
  </w:font>
  <w:font w:name="华文仿宋">
    <w:panose1 w:val="02010600040101010101"/>
    <w:charset w:val="86"/>
    <w:family w:val="auto"/>
    <w:pitch w:val="default"/>
    <w:sig w:usb0="00000287" w:usb1="080F0000" w:usb2="00000000" w:usb3="00000000" w:csb0="0004009F" w:csb1="DFD70000"/>
    <w:embedRegular r:id="rId5" w:fontKey="{A54A77C5-1A80-4BB3-8A50-BBC09617C213}"/>
  </w:font>
  <w:font w:name="微软雅黑">
    <w:panose1 w:val="020B0503020204020204"/>
    <w:charset w:val="86"/>
    <w:family w:val="auto"/>
    <w:pitch w:val="default"/>
    <w:sig w:usb0="80000287" w:usb1="2ACF3C50" w:usb2="00000016" w:usb3="00000000" w:csb0="0004001F" w:csb1="00000000"/>
    <w:embedRegular r:id="rId6" w:fontKey="{4928F317-C4BA-4DD9-BD91-7910FB2B62F5}"/>
  </w:font>
  <w:font w:name="CESI黑体-GB13000">
    <w:altName w:val="黑体"/>
    <w:panose1 w:val="02000500000000000000"/>
    <w:charset w:val="86"/>
    <w:family w:val="auto"/>
    <w:pitch w:val="default"/>
    <w:sig w:usb0="00000000" w:usb1="00000000" w:usb2="00000016" w:usb3="00000000" w:csb0="0004000F" w:csb1="00000000"/>
    <w:embedRegular r:id="rId7" w:fontKey="{DE6DD852-4D37-4222-8EB5-326D02148BFE}"/>
  </w:font>
  <w:font w:name="KSOF7DF7421F">
    <w:panose1 w:val="02010609060101010101"/>
    <w:charset w:val="86"/>
    <w:family w:val="auto"/>
    <w:pitch w:val="default"/>
    <w:sig w:usb0="00000001" w:usb1="00000000" w:usb2="00000000" w:usb3="00000000" w:csb0="00040001" w:csb1="00000000"/>
  </w:font>
  <w:font w:name="KSOF344FAE8B">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3BDF26E"/>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A18C4"/>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D37093"/>
    <w:rsid w:val="3FA4757D"/>
    <w:rsid w:val="3FE9293F"/>
    <w:rsid w:val="3FEF1351"/>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77CE1"/>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4A2484"/>
    <w:rsid w:val="58F702C5"/>
    <w:rsid w:val="59907EED"/>
    <w:rsid w:val="5A715E56"/>
    <w:rsid w:val="5B97061C"/>
    <w:rsid w:val="5BD41AA4"/>
    <w:rsid w:val="5BFA2589"/>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5FB596"/>
    <w:rsid w:val="5F8C5DB5"/>
    <w:rsid w:val="5FDB8E3C"/>
    <w:rsid w:val="5FEBEBAF"/>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2F6B46D"/>
    <w:rsid w:val="735465E8"/>
    <w:rsid w:val="736305DA"/>
    <w:rsid w:val="7386251A"/>
    <w:rsid w:val="73AD5CF9"/>
    <w:rsid w:val="73D6524F"/>
    <w:rsid w:val="74F622B6"/>
    <w:rsid w:val="74F87447"/>
    <w:rsid w:val="7530098F"/>
    <w:rsid w:val="7671125F"/>
    <w:rsid w:val="76987E92"/>
    <w:rsid w:val="76F31C74"/>
    <w:rsid w:val="777803CC"/>
    <w:rsid w:val="77BDEB3C"/>
    <w:rsid w:val="78E068EC"/>
    <w:rsid w:val="7930196F"/>
    <w:rsid w:val="7A293BFF"/>
    <w:rsid w:val="7AE219CA"/>
    <w:rsid w:val="7AFC5C5A"/>
    <w:rsid w:val="7BCAC2B2"/>
    <w:rsid w:val="7BF73FB5"/>
    <w:rsid w:val="7C4B2553"/>
    <w:rsid w:val="7CCD8B1A"/>
    <w:rsid w:val="7D33726F"/>
    <w:rsid w:val="7D8E0949"/>
    <w:rsid w:val="7E3C65F7"/>
    <w:rsid w:val="7F06435D"/>
    <w:rsid w:val="7F0D7F93"/>
    <w:rsid w:val="7F442849"/>
    <w:rsid w:val="7F7F4B3F"/>
    <w:rsid w:val="7FBB179D"/>
    <w:rsid w:val="7FBE4825"/>
    <w:rsid w:val="7FBF665D"/>
    <w:rsid w:val="7FBFED36"/>
    <w:rsid w:val="7FD01E11"/>
    <w:rsid w:val="7FD12D6F"/>
    <w:rsid w:val="9EF414DE"/>
    <w:rsid w:val="A6BCD779"/>
    <w:rsid w:val="B16FB10A"/>
    <w:rsid w:val="B99FA05D"/>
    <w:rsid w:val="BEFF17BE"/>
    <w:rsid w:val="BF15ADF9"/>
    <w:rsid w:val="BFCF7E26"/>
    <w:rsid w:val="C7FBFF89"/>
    <w:rsid w:val="D7FC7776"/>
    <w:rsid w:val="D7FE4134"/>
    <w:rsid w:val="DB3B7016"/>
    <w:rsid w:val="DCEB95BB"/>
    <w:rsid w:val="DDD76FCC"/>
    <w:rsid w:val="DFB49DA4"/>
    <w:rsid w:val="DFFE910B"/>
    <w:rsid w:val="E3D3240D"/>
    <w:rsid w:val="EBC3F2CD"/>
    <w:rsid w:val="ED7BEE42"/>
    <w:rsid w:val="EDB54C7C"/>
    <w:rsid w:val="EDEEDE89"/>
    <w:rsid w:val="EDFFD0E2"/>
    <w:rsid w:val="EF3F83FC"/>
    <w:rsid w:val="EF7F0021"/>
    <w:rsid w:val="EFF70BE7"/>
    <w:rsid w:val="FBA7120E"/>
    <w:rsid w:val="FBF8AECF"/>
    <w:rsid w:val="FCE3CBB6"/>
    <w:rsid w:val="FE718D5C"/>
    <w:rsid w:val="FE7E577F"/>
    <w:rsid w:val="FF73DA40"/>
    <w:rsid w:val="FF7FE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328</Words>
  <Characters>365</Characters>
  <Lines>0</Lines>
  <Paragraphs>0</Paragraphs>
  <TotalTime>4</TotalTime>
  <ScaleCrop>false</ScaleCrop>
  <LinksUpToDate>false</LinksUpToDate>
  <CharactersWithSpaces>366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2025-03-01T23:34:00Z</dcterms:created>
  <dc:creator>雷建军</dc:creator>
  <cp:lastModifiedBy>李晶</cp:lastModifiedBy>
  <cp:lastPrinted>2026-05-26T23:56:00Z</cp:lastPrinted>
  <dcterms:modified xsi:type="dcterms:W3CDTF">2026-06-09T01:20:10Z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7B45DB9A7B6440F18A01E498AC8328F5_13</vt:lpwstr>
  </property>
  <property fmtid="{D5CDD505-2E9C-101B-9397-08002B2CF9AE}" pid="4" name="KSOTemplateDocerSaveRecord">
    <vt:lpwstr>eyJoZGlkIjoiOGYyYjFjNmFmZWRiNWY0N2EyMmQwYTdkYTZiYmU2MzEiLCJ1c2VySWQiOiI2Mjg3MjA1MDUifQ==</vt:lpwstr>
  </property>
</Properties>
</file>