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8-</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22026年6月刮齿（非标加工）采购项目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六月十八日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黑体" w:hAnsi="黑体" w:eastAsia="黑体" w:cs="黑体"/>
          <w:b/>
          <w:bCs w:val="0"/>
          <w:i w:val="0"/>
          <w:iCs w:val="0"/>
          <w:caps w:val="0"/>
          <w:color w:val="000000"/>
          <w:spacing w:val="0"/>
          <w:sz w:val="36"/>
          <w:szCs w:val="36"/>
        </w:rPr>
      </w:pPr>
      <w:r>
        <w:rPr>
          <w:rStyle w:val="12"/>
          <w:rFonts w:hint="eastAsia" w:ascii="黑体" w:hAnsi="黑体" w:eastAsia="黑体" w:cs="黑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2026年6月刮齿（非标加工）采购项目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黑体" w:hAnsi="黑体" w:eastAsia="黑体" w:cs="黑体"/>
          <w:i w:val="0"/>
          <w:iCs w:val="0"/>
          <w:caps w:val="0"/>
          <w:color w:val="000000"/>
          <w:spacing w:val="0"/>
          <w:sz w:val="32"/>
          <w:szCs w:val="32"/>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非标加工</w:t>
      </w:r>
      <w:r>
        <w:rPr>
          <w:rFonts w:hint="eastAsia" w:asciiTheme="minorEastAsia" w:hAnsiTheme="minorEastAsia" w:cstheme="minorEastAsia"/>
          <w:b/>
          <w:bCs/>
          <w:i w:val="0"/>
          <w:iCs w:val="0"/>
          <w:caps w:val="0"/>
          <w:color w:val="000000"/>
          <w:spacing w:val="0"/>
          <w:sz w:val="32"/>
          <w:szCs w:val="32"/>
          <w:lang w:val="en-US" w:eastAsia="zh-CN"/>
        </w:rPr>
        <w:t>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刮齿</w:t>
      </w:r>
      <w:r>
        <w:rPr>
          <w:rFonts w:hint="eastAsia" w:ascii="国标仿宋" w:hAnsi="国标仿宋" w:eastAsia="国标仿宋" w:cs="国标仿宋"/>
          <w:b/>
          <w:bCs/>
          <w:color w:val="auto"/>
          <w:sz w:val="32"/>
          <w:szCs w:val="32"/>
          <w:lang w:eastAsia="zh-CN"/>
        </w:rPr>
        <w:t>非标加工件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2026年7月10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bookmarkStart w:id="207" w:name="_GoBack"/>
      <w:bookmarkEnd w:id="207"/>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6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76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1762" w:type="dxa"/>
            <w:vAlign w:val="center"/>
          </w:tcPr>
          <w:p w14:paraId="7A32CB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刮齿A</w:t>
            </w:r>
          </w:p>
        </w:tc>
        <w:tc>
          <w:tcPr>
            <w:tcW w:w="3075" w:type="dxa"/>
            <w:vAlign w:val="center"/>
          </w:tcPr>
          <w:p w14:paraId="78A75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附图</w:t>
            </w:r>
          </w:p>
        </w:tc>
        <w:tc>
          <w:tcPr>
            <w:tcW w:w="630" w:type="dxa"/>
            <w:vAlign w:val="center"/>
          </w:tcPr>
          <w:p w14:paraId="743FA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480" w:type="dxa"/>
            <w:vAlign w:val="center"/>
          </w:tcPr>
          <w:p w14:paraId="5AC0A5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9" w:type="dxa"/>
            <w:vAlign w:val="center"/>
          </w:tcPr>
          <w:p w14:paraId="4045B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1762" w:type="dxa"/>
            <w:vAlign w:val="center"/>
          </w:tcPr>
          <w:p w14:paraId="35642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刮齿B</w:t>
            </w:r>
          </w:p>
        </w:tc>
        <w:tc>
          <w:tcPr>
            <w:tcW w:w="3075" w:type="dxa"/>
            <w:vAlign w:val="center"/>
          </w:tcPr>
          <w:p w14:paraId="181DB7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附图</w:t>
            </w:r>
          </w:p>
        </w:tc>
        <w:tc>
          <w:tcPr>
            <w:tcW w:w="630" w:type="dxa"/>
            <w:vAlign w:val="center"/>
          </w:tcPr>
          <w:p w14:paraId="6F82E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c>
          <w:tcPr>
            <w:tcW w:w="480" w:type="dxa"/>
            <w:vAlign w:val="center"/>
          </w:tcPr>
          <w:p w14:paraId="2DA8DE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9" w:type="dxa"/>
            <w:vAlign w:val="center"/>
          </w:tcPr>
          <w:p w14:paraId="6046E4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1762" w:type="dxa"/>
            <w:vAlign w:val="center"/>
          </w:tcPr>
          <w:p w14:paraId="45448D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刮齿8</w:t>
            </w:r>
          </w:p>
        </w:tc>
        <w:tc>
          <w:tcPr>
            <w:tcW w:w="3075" w:type="dxa"/>
            <w:vAlign w:val="center"/>
          </w:tcPr>
          <w:p w14:paraId="6C3759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附图</w:t>
            </w:r>
          </w:p>
        </w:tc>
        <w:tc>
          <w:tcPr>
            <w:tcW w:w="630" w:type="dxa"/>
            <w:vAlign w:val="center"/>
          </w:tcPr>
          <w:p w14:paraId="15AEAC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480" w:type="dxa"/>
            <w:vAlign w:val="center"/>
          </w:tcPr>
          <w:p w14:paraId="27C371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4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76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宋体" w:hAnsi="宋体" w:eastAsia="宋体" w:cs="宋体"/>
                <w:i w:val="0"/>
                <w:iCs w:val="0"/>
                <w:color w:val="000000"/>
                <w:kern w:val="0"/>
                <w:sz w:val="24"/>
                <w:szCs w:val="24"/>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，以上项必须报全</w:t>
            </w:r>
            <w:r>
              <w:rPr>
                <w:rFonts w:hint="eastAsia" w:asciiTheme="minorEastAsia" w:hAnsiTheme="minorEastAsia" w:eastAsiaTheme="minorEastAsia" w:cstheme="minorEastAsia"/>
                <w:color w:val="auto"/>
                <w:sz w:val="21"/>
                <w:szCs w:val="21"/>
                <w:vertAlign w:val="baseline"/>
                <w:lang w:val="en-US" w:eastAsia="zh-CN"/>
              </w:rPr>
              <w:t>，</w:t>
            </w:r>
            <w:r>
              <w:rPr>
                <w:rFonts w:hint="eastAsia" w:asciiTheme="minorEastAsia" w:hAnsiTheme="minorEastAsia" w:cstheme="minorEastAsia"/>
                <w:color w:val="auto"/>
                <w:sz w:val="21"/>
                <w:szCs w:val="21"/>
                <w:vertAlign w:val="baseline"/>
                <w:lang w:val="en-US" w:eastAsia="zh-CN"/>
              </w:rPr>
              <w:t>缺项</w:t>
            </w:r>
            <w:r>
              <w:rPr>
                <w:rFonts w:hint="eastAsia" w:asciiTheme="minorEastAsia" w:hAnsiTheme="minorEastAsia" w:eastAsiaTheme="minorEastAsia" w:cstheme="minorEastAsia"/>
                <w:color w:val="auto"/>
                <w:sz w:val="21"/>
                <w:szCs w:val="21"/>
                <w:vertAlign w:val="baseline"/>
                <w:lang w:val="en-US" w:eastAsia="zh-CN"/>
              </w:rPr>
              <w:t>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5A540379">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52691486"/>
      <w:bookmarkStart w:id="14" w:name="_Toc144974510"/>
      <w:bookmarkStart w:id="15" w:name="_Toc361508598"/>
      <w:bookmarkStart w:id="16" w:name="_Toc369531529"/>
      <w:bookmarkStart w:id="17" w:name="_Toc25772"/>
      <w:bookmarkStart w:id="18" w:name="_Toc247513966"/>
      <w:bookmarkStart w:id="19" w:name="_Toc384308223"/>
      <w:bookmarkStart w:id="20" w:name="_Toc152042318"/>
      <w:bookmarkStart w:id="21" w:name="_Toc247527567"/>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5543"/>
      <w:bookmarkStart w:id="25" w:name="_Toc247513967"/>
      <w:bookmarkStart w:id="26" w:name="_Toc15242"/>
      <w:bookmarkStart w:id="27" w:name="_Toc352691487"/>
      <w:bookmarkStart w:id="28" w:name="_Toc384308224"/>
      <w:bookmarkStart w:id="29" w:name="_Toc300834964"/>
      <w:bookmarkStart w:id="30" w:name="_Toc369531530"/>
      <w:bookmarkStart w:id="31" w:name="_Toc361508599"/>
      <w:bookmarkStart w:id="32" w:name="_Toc247527568"/>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69531533"/>
      <w:bookmarkStart w:id="36" w:name="_Toc352691490"/>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69531534"/>
      <w:bookmarkStart w:id="41" w:name="_Toc152045546"/>
      <w:bookmarkStart w:id="42" w:name="_Toc144974514"/>
      <w:bookmarkStart w:id="43" w:name="_Toc247527571"/>
      <w:bookmarkStart w:id="44" w:name="_Toc352691491"/>
      <w:bookmarkStart w:id="45" w:name="_Toc361508603"/>
      <w:bookmarkStart w:id="46" w:name="_Toc247513970"/>
      <w:bookmarkStart w:id="47" w:name="_Toc14751"/>
      <w:bookmarkStart w:id="48" w:name="_Toc152042322"/>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17952"/>
      <w:bookmarkStart w:id="52" w:name="_Toc247513971"/>
      <w:bookmarkStart w:id="53" w:name="_Toc144974515"/>
      <w:bookmarkStart w:id="54" w:name="_Toc352691492"/>
      <w:bookmarkStart w:id="55" w:name="_Toc361508604"/>
      <w:bookmarkStart w:id="56" w:name="_Toc152042323"/>
      <w:bookmarkStart w:id="57" w:name="_Toc369531535"/>
      <w:bookmarkStart w:id="58" w:name="_Toc384308229"/>
      <w:bookmarkStart w:id="59" w:name="_Toc300834968"/>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6月25日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25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00835013"/>
      <w:bookmarkStart w:id="67" w:name="_Toc352691538"/>
      <w:bookmarkStart w:id="68" w:name="_Toc361508651"/>
      <w:bookmarkStart w:id="69" w:name="_Toc384308277"/>
      <w:bookmarkStart w:id="70" w:name="_Toc247527628"/>
      <w:bookmarkStart w:id="71" w:name="_Toc247514027"/>
      <w:bookmarkStart w:id="72" w:name="_Toc152042380"/>
      <w:bookmarkStart w:id="73" w:name="_Toc152045603"/>
      <w:bookmarkStart w:id="74" w:name="_Toc144974570"/>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33795808"/>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152045561"/>
      <w:bookmarkStart w:id="97" w:name="_Toc300834982"/>
      <w:bookmarkStart w:id="98" w:name="_Toc352691505"/>
      <w:bookmarkStart w:id="99" w:name="_Toc247513985"/>
      <w:bookmarkStart w:id="100" w:name="_Toc30095"/>
      <w:bookmarkStart w:id="101" w:name="_Toc247527586"/>
      <w:bookmarkStart w:id="102" w:name="_Toc144974529"/>
      <w:bookmarkStart w:id="103" w:name="_Toc369531549"/>
      <w:bookmarkStart w:id="104" w:name="_Toc384308243"/>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00834983"/>
      <w:bookmarkStart w:id="120" w:name="_Toc369531550"/>
      <w:bookmarkStart w:id="121" w:name="_Toc352691506"/>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0705"/>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52045564"/>
      <w:bookmarkStart w:id="134" w:name="_Toc369531553"/>
      <w:bookmarkStart w:id="135" w:name="_Toc361508622"/>
      <w:bookmarkStart w:id="136" w:name="_Toc300834986"/>
      <w:bookmarkStart w:id="137" w:name="_Toc247527589"/>
      <w:bookmarkStart w:id="138" w:name="_Toc4656"/>
      <w:bookmarkStart w:id="139" w:name="_Toc384308247"/>
      <w:bookmarkStart w:id="140" w:name="_Toc152042340"/>
      <w:bookmarkStart w:id="141" w:name="_Toc14497453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247527590"/>
      <w:bookmarkStart w:id="145" w:name="_Toc361508623"/>
      <w:bookmarkStart w:id="146" w:name="_Toc144974533"/>
      <w:bookmarkStart w:id="147" w:name="_Toc152045565"/>
      <w:bookmarkStart w:id="148" w:name="_Toc384308248"/>
      <w:bookmarkStart w:id="149" w:name="_Toc369531554"/>
      <w:bookmarkStart w:id="150" w:name="_Toc152042341"/>
      <w:bookmarkStart w:id="151" w:name="_Toc352691510"/>
      <w:bookmarkStart w:id="152" w:name="_Toc247513989"/>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2344"/>
      <w:bookmarkStart w:id="158" w:name="_Toc300834991"/>
      <w:bookmarkStart w:id="159" w:name="_Toc247527593"/>
      <w:bookmarkStart w:id="160" w:name="_Toc247513992"/>
      <w:bookmarkStart w:id="161" w:name="_Toc144974536"/>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69531559"/>
      <w:bookmarkStart w:id="168" w:name="_Toc352691515"/>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08478CD1">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50593AA4">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09D8B13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2556322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58E4E4A0">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4C2C155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13AFBF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2026年06月18日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XB20260618-01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2026年6月刮齿（非标加工件）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6A2FB62B">
      <w:pPr>
        <w:rPr>
          <w:rFonts w:hint="eastAsia" w:ascii="仿宋" w:hAnsi="仿宋" w:eastAsia="仿宋" w:cs="仿宋"/>
          <w:color w:val="auto"/>
          <w:sz w:val="32"/>
          <w:szCs w:val="32"/>
        </w:rPr>
      </w:pPr>
    </w:p>
    <w:p w14:paraId="75B0CAF0">
      <w:pPr>
        <w:rPr>
          <w:rFonts w:hint="eastAsia" w:ascii="仿宋" w:hAnsi="仿宋" w:eastAsia="仿宋" w:cs="仿宋"/>
          <w:color w:val="auto"/>
          <w:sz w:val="32"/>
          <w:szCs w:val="32"/>
        </w:rPr>
      </w:pPr>
    </w:p>
    <w:p w14:paraId="55680A4F">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14248"/>
      <w:bookmarkStart w:id="187" w:name="_Toc384308377"/>
      <w:bookmarkStart w:id="188" w:name="_Toc144974858"/>
      <w:bookmarkStart w:id="189" w:name="_Toc152042578"/>
      <w:bookmarkStart w:id="190" w:name="_Toc247527829"/>
      <w:bookmarkStart w:id="191" w:name="_Toc361508754"/>
      <w:bookmarkStart w:id="192" w:name="_Toc369531699"/>
      <w:bookmarkStart w:id="193" w:name="_Toc152045789"/>
      <w:bookmarkStart w:id="194" w:name="_Toc15573"/>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2026年6月刮齿（非标加工件）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gridCol w:w="961"/>
      </w:tblGrid>
      <w:tr w14:paraId="74CB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EA614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65C0BD1">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3CEAE9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5343BB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13CB2EB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CA3FC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BC94C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961" w:type="dxa"/>
            <w:vAlign w:val="center"/>
          </w:tcPr>
          <w:p w14:paraId="717B86C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交货周期（必填项）</w:t>
            </w:r>
          </w:p>
        </w:tc>
      </w:tr>
      <w:tr w14:paraId="1440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9" w:type="dxa"/>
            <w:vAlign w:val="center"/>
          </w:tcPr>
          <w:p w14:paraId="14051D0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4347AD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刮齿A</w:t>
            </w:r>
          </w:p>
        </w:tc>
        <w:tc>
          <w:tcPr>
            <w:tcW w:w="3075" w:type="dxa"/>
            <w:vAlign w:val="center"/>
          </w:tcPr>
          <w:p w14:paraId="380AA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附图</w:t>
            </w:r>
          </w:p>
        </w:tc>
        <w:tc>
          <w:tcPr>
            <w:tcW w:w="630" w:type="dxa"/>
            <w:vAlign w:val="center"/>
          </w:tcPr>
          <w:p w14:paraId="479A8D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480" w:type="dxa"/>
            <w:vAlign w:val="center"/>
          </w:tcPr>
          <w:p w14:paraId="4568B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vAlign w:val="center"/>
          </w:tcPr>
          <w:p w14:paraId="601B2A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961" w:type="dxa"/>
            <w:vAlign w:val="center"/>
          </w:tcPr>
          <w:p w14:paraId="5076F80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961" w:type="dxa"/>
            <w:vAlign w:val="center"/>
          </w:tcPr>
          <w:p w14:paraId="442719C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700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19" w:type="dxa"/>
            <w:vAlign w:val="center"/>
          </w:tcPr>
          <w:p w14:paraId="515695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32B899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刮齿B</w:t>
            </w:r>
          </w:p>
        </w:tc>
        <w:tc>
          <w:tcPr>
            <w:tcW w:w="3075" w:type="dxa"/>
            <w:vAlign w:val="center"/>
          </w:tcPr>
          <w:p w14:paraId="43C47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附图</w:t>
            </w:r>
          </w:p>
        </w:tc>
        <w:tc>
          <w:tcPr>
            <w:tcW w:w="630" w:type="dxa"/>
            <w:vAlign w:val="center"/>
          </w:tcPr>
          <w:p w14:paraId="34B10C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480" w:type="dxa"/>
            <w:vAlign w:val="center"/>
          </w:tcPr>
          <w:p w14:paraId="3ECF7D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vAlign w:val="center"/>
          </w:tcPr>
          <w:p w14:paraId="31319D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961" w:type="dxa"/>
            <w:vAlign w:val="center"/>
          </w:tcPr>
          <w:p w14:paraId="55CED7D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961" w:type="dxa"/>
            <w:vAlign w:val="center"/>
          </w:tcPr>
          <w:p w14:paraId="4E52386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0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19" w:type="dxa"/>
            <w:vAlign w:val="center"/>
          </w:tcPr>
          <w:p w14:paraId="286019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7A410C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刮齿8</w:t>
            </w:r>
          </w:p>
        </w:tc>
        <w:tc>
          <w:tcPr>
            <w:tcW w:w="3075" w:type="dxa"/>
            <w:vAlign w:val="center"/>
          </w:tcPr>
          <w:p w14:paraId="08775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附图</w:t>
            </w:r>
          </w:p>
        </w:tc>
        <w:tc>
          <w:tcPr>
            <w:tcW w:w="630" w:type="dxa"/>
            <w:vAlign w:val="center"/>
          </w:tcPr>
          <w:p w14:paraId="7A035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480" w:type="dxa"/>
            <w:vAlign w:val="center"/>
          </w:tcPr>
          <w:p w14:paraId="2A9F7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vAlign w:val="center"/>
          </w:tcPr>
          <w:p w14:paraId="471DB00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961" w:type="dxa"/>
            <w:vAlign w:val="center"/>
          </w:tcPr>
          <w:p w14:paraId="1C24320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961" w:type="dxa"/>
            <w:vAlign w:val="center"/>
          </w:tcPr>
          <w:p w14:paraId="09E312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99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AEDB7C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FC573D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43A4221">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1FC077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135213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6F988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09B98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D52E4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7AD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483" w:type="dxa"/>
            <w:gridSpan w:val="8"/>
            <w:vAlign w:val="center"/>
          </w:tcPr>
          <w:p w14:paraId="308191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，以上项必须报全</w:t>
            </w:r>
            <w:r>
              <w:rPr>
                <w:rFonts w:hint="eastAsia" w:asciiTheme="minorEastAsia" w:hAnsiTheme="minorEastAsia" w:eastAsiaTheme="minorEastAsia" w:cstheme="minorEastAsia"/>
                <w:color w:val="auto"/>
                <w:sz w:val="21"/>
                <w:szCs w:val="21"/>
                <w:vertAlign w:val="baseline"/>
                <w:lang w:val="en-US" w:eastAsia="zh-CN"/>
              </w:rPr>
              <w:t>，</w:t>
            </w:r>
            <w:r>
              <w:rPr>
                <w:rFonts w:hint="eastAsia" w:asciiTheme="minorEastAsia" w:hAnsiTheme="minorEastAsia" w:cstheme="minorEastAsia"/>
                <w:color w:val="auto"/>
                <w:sz w:val="21"/>
                <w:szCs w:val="21"/>
                <w:vertAlign w:val="baseline"/>
                <w:lang w:val="en-US" w:eastAsia="zh-CN"/>
              </w:rPr>
              <w:t>缺项</w:t>
            </w:r>
            <w:r>
              <w:rPr>
                <w:rFonts w:hint="eastAsia" w:asciiTheme="minorEastAsia" w:hAnsiTheme="minorEastAsia" w:eastAsiaTheme="minorEastAsia" w:cstheme="minorEastAsia"/>
                <w:color w:val="auto"/>
                <w:sz w:val="21"/>
                <w:szCs w:val="21"/>
                <w:vertAlign w:val="baseline"/>
                <w:lang w:val="en-US" w:eastAsia="zh-CN"/>
              </w:rPr>
              <w:t>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24F779BF">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B5302DB">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62BFFDF9">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35EEF0B8">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73CCA814">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642FD1E0">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130118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1DE966F">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DDAF94-A593-4FA4-AC9B-7C9CE1F00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0C9D279B-7FEE-4946-9D01-851B70C8ED63}"/>
  </w:font>
  <w:font w:name="方正小标宋简体">
    <w:altName w:val="方正舒体"/>
    <w:panose1 w:val="02000000000000000000"/>
    <w:charset w:val="86"/>
    <w:family w:val="auto"/>
    <w:pitch w:val="default"/>
    <w:sig w:usb0="00000000" w:usb1="00000000" w:usb2="00000012" w:usb3="00000000" w:csb0="00040001" w:csb1="00000000"/>
  </w:font>
  <w:font w:name="国标仿宋">
    <w:altName w:val="仿宋"/>
    <w:panose1 w:val="02000500000000000000"/>
    <w:charset w:val="86"/>
    <w:family w:val="auto"/>
    <w:pitch w:val="default"/>
    <w:sig w:usb0="00000000" w:usb1="00000000" w:usb2="00000016" w:usb3="00000000" w:csb0="00040000" w:csb1="00000000"/>
    <w:embedRegular r:id="rId3" w:fontKey="{58BB28DF-5EC3-4017-B9F8-480113F0F322}"/>
  </w:font>
  <w:font w:name="微软雅黑">
    <w:panose1 w:val="020B0503020204020204"/>
    <w:charset w:val="86"/>
    <w:family w:val="auto"/>
    <w:pitch w:val="default"/>
    <w:sig w:usb0="80000287" w:usb1="2ACF3C50" w:usb2="00000016" w:usb3="00000000" w:csb0="0004001F" w:csb1="00000000"/>
    <w:embedRegular r:id="rId4" w:fontKey="{21D9C00B-74F8-4017-8529-75FEFB5ACF68}"/>
  </w:font>
  <w:font w:name="国标黑体">
    <w:altName w:val="黑体"/>
    <w:panose1 w:val="02000500000000000000"/>
    <w:charset w:val="86"/>
    <w:family w:val="auto"/>
    <w:pitch w:val="default"/>
    <w:sig w:usb0="00000000" w:usb1="00000000" w:usb2="00000000" w:usb3="00000000" w:csb0="00040000" w:csb1="00000000"/>
    <w:embedRegular r:id="rId5" w:fontKey="{8C1C2D0E-3090-4AC9-8819-1E3D934C3683}"/>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98214A"/>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3395070"/>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A7F1496"/>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2479A8"/>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73499"/>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4F30C0"/>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370110"/>
    <w:rsid w:val="647E7AED"/>
    <w:rsid w:val="64B22605"/>
    <w:rsid w:val="65597932"/>
    <w:rsid w:val="657809E0"/>
    <w:rsid w:val="66173D55"/>
    <w:rsid w:val="661E50E3"/>
    <w:rsid w:val="66452F0C"/>
    <w:rsid w:val="6667362D"/>
    <w:rsid w:val="669929BC"/>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77395E"/>
    <w:rsid w:val="7D8E0949"/>
    <w:rsid w:val="7E3C65F7"/>
    <w:rsid w:val="7E6E2528"/>
    <w:rsid w:val="7F06435D"/>
    <w:rsid w:val="7F0D7F93"/>
    <w:rsid w:val="7F442849"/>
    <w:rsid w:val="7F7EA0A0"/>
    <w:rsid w:val="7FBB179D"/>
    <w:rsid w:val="7FD01E11"/>
    <w:rsid w:val="7FD12D6F"/>
    <w:rsid w:val="7FEEED6F"/>
    <w:rsid w:val="7FFDD135"/>
    <w:rsid w:val="B3CBBA5E"/>
    <w:rsid w:val="BB8F6D0A"/>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6885</Words>
  <Characters>7269</Characters>
  <Lines>0</Lines>
  <Paragraphs>0</Paragraphs>
  <TotalTime>3</TotalTime>
  <ScaleCrop>false</ScaleCrop>
  <LinksUpToDate>false</LinksUpToDate>
  <CharactersWithSpaces>7588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2025-02-26T23:34:00Z</dcterms:created>
  <dc:creator>雷建军</dc:creator>
  <cp:lastModifiedBy>把风吹落</cp:lastModifiedBy>
  <dcterms:modified xsi:type="dcterms:W3CDTF">2026-06-18T03:13:45Z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